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366" w:rsidRPr="00A51BBA" w:rsidRDefault="007C4366" w:rsidP="007C4366">
      <w:pPr>
        <w:jc w:val="center"/>
        <w:rPr>
          <w:sz w:val="28"/>
          <w:szCs w:val="28"/>
          <w:lang w:val="uk-UA"/>
        </w:rPr>
      </w:pPr>
      <w:r w:rsidRPr="00A51BBA">
        <w:rPr>
          <w:noProof/>
          <w:sz w:val="28"/>
          <w:szCs w:val="28"/>
          <w:lang w:val="uk-UA"/>
        </w:rPr>
        <w:t>\</w:t>
      </w:r>
      <w:r w:rsidRPr="00A51BBA">
        <w:rPr>
          <w:noProof/>
          <w:sz w:val="28"/>
          <w:szCs w:val="28"/>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7C4366" w:rsidRPr="00A51BBA" w:rsidRDefault="007C4366" w:rsidP="007C4366">
      <w:pPr>
        <w:keepNext/>
        <w:ind w:left="-142"/>
        <w:jc w:val="center"/>
        <w:rPr>
          <w:sz w:val="28"/>
          <w:szCs w:val="28"/>
          <w:lang w:val="uk-UA"/>
        </w:rPr>
      </w:pPr>
    </w:p>
    <w:p w:rsidR="007C4366" w:rsidRPr="00A51BBA" w:rsidRDefault="007C4366" w:rsidP="007C4366">
      <w:pPr>
        <w:keepNext/>
        <w:jc w:val="center"/>
        <w:rPr>
          <w:sz w:val="28"/>
          <w:szCs w:val="28"/>
          <w:lang w:val="uk-UA"/>
        </w:rPr>
      </w:pPr>
      <w:r w:rsidRPr="00A51BBA">
        <w:rPr>
          <w:sz w:val="28"/>
          <w:szCs w:val="28"/>
          <w:lang w:val="uk-UA"/>
        </w:rPr>
        <w:t>ДНІПРОПЕТРОВСЬКА ОБЛАСНА ДЕРЖАВНА АДМІНІСТРАЦІЯ</w:t>
      </w:r>
    </w:p>
    <w:p w:rsidR="007C4366" w:rsidRPr="00A51BBA" w:rsidRDefault="007C4366" w:rsidP="007C4366">
      <w:pPr>
        <w:keepNext/>
        <w:jc w:val="center"/>
        <w:rPr>
          <w:b/>
          <w:sz w:val="28"/>
          <w:szCs w:val="28"/>
          <w:lang w:val="uk-UA"/>
        </w:rPr>
      </w:pPr>
    </w:p>
    <w:p w:rsidR="007C4366" w:rsidRPr="00A51BBA" w:rsidRDefault="007C4366" w:rsidP="007C4366">
      <w:pPr>
        <w:keepNext/>
        <w:jc w:val="center"/>
        <w:rPr>
          <w:sz w:val="28"/>
          <w:szCs w:val="28"/>
          <w:lang w:val="uk-UA"/>
        </w:rPr>
      </w:pPr>
      <w:r w:rsidRPr="00A51BBA">
        <w:rPr>
          <w:sz w:val="28"/>
          <w:szCs w:val="28"/>
          <w:lang w:val="uk-UA"/>
        </w:rPr>
        <w:t>ДЕПАРТАМЕНТ ОХОРОНИ ЗДОРОВ’Я</w:t>
      </w:r>
    </w:p>
    <w:p w:rsidR="007C4366" w:rsidRPr="00A51BBA" w:rsidRDefault="007C4366" w:rsidP="007C4366">
      <w:pPr>
        <w:keepNext/>
        <w:jc w:val="center"/>
        <w:rPr>
          <w:b/>
          <w:sz w:val="28"/>
          <w:szCs w:val="28"/>
          <w:lang w:val="uk-UA" w:eastAsia="en-US"/>
        </w:rPr>
      </w:pPr>
    </w:p>
    <w:p w:rsidR="007C4366" w:rsidRPr="00A51BBA" w:rsidRDefault="007C4366" w:rsidP="007C4366">
      <w:pPr>
        <w:keepNext/>
        <w:jc w:val="center"/>
        <w:rPr>
          <w:b/>
          <w:spacing w:val="120"/>
          <w:sz w:val="28"/>
          <w:szCs w:val="28"/>
          <w:lang w:val="uk-UA"/>
        </w:rPr>
      </w:pPr>
      <w:r w:rsidRPr="00A51BBA">
        <w:rPr>
          <w:b/>
          <w:spacing w:val="120"/>
          <w:sz w:val="28"/>
          <w:szCs w:val="28"/>
          <w:lang w:val="uk-UA"/>
        </w:rPr>
        <w:t>НАКАЗ</w:t>
      </w:r>
    </w:p>
    <w:p w:rsidR="007C4366" w:rsidRPr="00A51BBA" w:rsidRDefault="007C4366" w:rsidP="007C4366">
      <w:pPr>
        <w:rPr>
          <w:sz w:val="28"/>
          <w:szCs w:val="28"/>
          <w:lang w:val="uk-UA"/>
        </w:rPr>
      </w:pPr>
    </w:p>
    <w:tbl>
      <w:tblPr>
        <w:tblW w:w="0" w:type="auto"/>
        <w:tblLook w:val="01E0" w:firstRow="1" w:lastRow="1" w:firstColumn="1" w:lastColumn="1" w:noHBand="0" w:noVBand="0"/>
      </w:tblPr>
      <w:tblGrid>
        <w:gridCol w:w="3199"/>
        <w:gridCol w:w="3196"/>
        <w:gridCol w:w="3186"/>
      </w:tblGrid>
      <w:tr w:rsidR="007C4366" w:rsidRPr="00A51BBA" w:rsidTr="005F2254">
        <w:trPr>
          <w:trHeight w:val="349"/>
        </w:trPr>
        <w:tc>
          <w:tcPr>
            <w:tcW w:w="3270" w:type="dxa"/>
          </w:tcPr>
          <w:p w:rsidR="007C4366" w:rsidRPr="00A51BBA" w:rsidRDefault="00332129" w:rsidP="005F2254">
            <w:pPr>
              <w:jc w:val="center"/>
              <w:rPr>
                <w:sz w:val="28"/>
                <w:szCs w:val="28"/>
                <w:lang w:val="uk-UA" w:eastAsia="en-US"/>
              </w:rPr>
            </w:pPr>
            <w:r>
              <w:rPr>
                <w:sz w:val="28"/>
                <w:szCs w:val="28"/>
                <w:lang w:val="uk-UA" w:eastAsia="en-US"/>
              </w:rPr>
              <w:t>05.11.2019</w:t>
            </w:r>
            <w:bookmarkStart w:id="0" w:name="_GoBack"/>
            <w:bookmarkEnd w:id="0"/>
          </w:p>
        </w:tc>
        <w:tc>
          <w:tcPr>
            <w:tcW w:w="3285" w:type="dxa"/>
          </w:tcPr>
          <w:p w:rsidR="007C4366" w:rsidRPr="007C4366" w:rsidRDefault="007C4366" w:rsidP="005F2254">
            <w:pPr>
              <w:jc w:val="center"/>
              <w:rPr>
                <w:sz w:val="28"/>
                <w:szCs w:val="28"/>
                <w:lang w:val="uk-UA" w:eastAsia="en-US"/>
              </w:rPr>
            </w:pPr>
            <w:r w:rsidRPr="007C4366">
              <w:rPr>
                <w:sz w:val="28"/>
                <w:szCs w:val="28"/>
                <w:lang w:val="uk-UA"/>
              </w:rPr>
              <w:t>м. Дніпро</w:t>
            </w:r>
          </w:p>
        </w:tc>
        <w:tc>
          <w:tcPr>
            <w:tcW w:w="3242" w:type="dxa"/>
          </w:tcPr>
          <w:p w:rsidR="007C4366" w:rsidRPr="00332129" w:rsidRDefault="007C4366" w:rsidP="005F2254">
            <w:pPr>
              <w:jc w:val="center"/>
              <w:rPr>
                <w:sz w:val="28"/>
                <w:szCs w:val="28"/>
                <w:lang w:val="uk-UA" w:eastAsia="en-US"/>
              </w:rPr>
            </w:pPr>
            <w:r w:rsidRPr="007C4366">
              <w:rPr>
                <w:sz w:val="28"/>
                <w:szCs w:val="28"/>
                <w:lang w:val="uk-UA" w:eastAsia="en-US"/>
              </w:rPr>
              <w:t>№</w:t>
            </w:r>
            <w:r w:rsidR="00332129">
              <w:rPr>
                <w:sz w:val="28"/>
                <w:szCs w:val="28"/>
                <w:lang w:val="uk-UA" w:eastAsia="en-US"/>
              </w:rPr>
              <w:t>1575/0/197-19</w:t>
            </w:r>
          </w:p>
        </w:tc>
      </w:tr>
    </w:tbl>
    <w:p w:rsidR="007C4366" w:rsidRPr="00A51BBA" w:rsidRDefault="007C4366" w:rsidP="007C4366">
      <w:pPr>
        <w:spacing w:line="300" w:lineRule="exact"/>
        <w:rPr>
          <w:sz w:val="28"/>
          <w:szCs w:val="28"/>
          <w:lang w:val="uk-UA"/>
        </w:rPr>
      </w:pPr>
      <w:r w:rsidRPr="00A51BBA">
        <w:rPr>
          <w:sz w:val="28"/>
          <w:szCs w:val="28"/>
          <w:lang w:val="uk-UA"/>
        </w:rPr>
        <w:t>⌐                                                       ¬</w:t>
      </w:r>
    </w:p>
    <w:p w:rsidR="007C4366" w:rsidRPr="00A51BBA" w:rsidRDefault="007C4366" w:rsidP="007C4366">
      <w:pPr>
        <w:spacing w:line="300" w:lineRule="exact"/>
        <w:jc w:val="both"/>
        <w:rPr>
          <w:sz w:val="28"/>
          <w:szCs w:val="28"/>
          <w:lang w:val="uk-UA"/>
        </w:rPr>
      </w:pPr>
      <w:r w:rsidRPr="00A51BBA">
        <w:rPr>
          <w:sz w:val="28"/>
          <w:szCs w:val="28"/>
          <w:lang w:val="uk-UA"/>
        </w:rPr>
        <w:t xml:space="preserve">Про розподіл лікарських засобів </w:t>
      </w:r>
    </w:p>
    <w:p w:rsidR="007C4366" w:rsidRPr="00A51BBA" w:rsidRDefault="007C4366" w:rsidP="007C4366">
      <w:pPr>
        <w:spacing w:line="300" w:lineRule="exact"/>
        <w:jc w:val="both"/>
        <w:rPr>
          <w:sz w:val="28"/>
          <w:szCs w:val="28"/>
          <w:lang w:val="uk-UA"/>
        </w:rPr>
      </w:pPr>
      <w:r w:rsidRPr="00A51BBA">
        <w:rPr>
          <w:sz w:val="28"/>
          <w:szCs w:val="28"/>
          <w:lang w:val="uk-UA"/>
        </w:rPr>
        <w:t xml:space="preserve">для лікування </w:t>
      </w:r>
    </w:p>
    <w:p w:rsidR="007C4366" w:rsidRPr="00A51BBA" w:rsidRDefault="007C4366" w:rsidP="007C4366">
      <w:pPr>
        <w:spacing w:line="300" w:lineRule="exact"/>
        <w:jc w:val="both"/>
        <w:rPr>
          <w:sz w:val="28"/>
          <w:szCs w:val="28"/>
          <w:lang w:val="uk-UA"/>
        </w:rPr>
      </w:pPr>
      <w:r w:rsidRPr="00A51BBA">
        <w:rPr>
          <w:sz w:val="28"/>
          <w:szCs w:val="28"/>
          <w:lang w:val="uk-UA"/>
        </w:rPr>
        <w:t xml:space="preserve">онкогематологічних хворих, які </w:t>
      </w:r>
    </w:p>
    <w:p w:rsidR="007C4366" w:rsidRPr="00A51BBA" w:rsidRDefault="007C4366" w:rsidP="007C4366">
      <w:pPr>
        <w:spacing w:line="300" w:lineRule="exact"/>
        <w:jc w:val="both"/>
        <w:rPr>
          <w:sz w:val="28"/>
          <w:szCs w:val="28"/>
          <w:lang w:val="uk-UA"/>
        </w:rPr>
      </w:pPr>
      <w:r w:rsidRPr="00A51BBA">
        <w:rPr>
          <w:sz w:val="28"/>
          <w:szCs w:val="28"/>
          <w:lang w:val="uk-UA"/>
        </w:rPr>
        <w:t xml:space="preserve">закуплені за кошти Державного </w:t>
      </w:r>
    </w:p>
    <w:p w:rsidR="007C4366" w:rsidRPr="00A51BBA" w:rsidRDefault="007C4366" w:rsidP="007C4366">
      <w:pPr>
        <w:spacing w:line="300" w:lineRule="exact"/>
        <w:jc w:val="both"/>
        <w:rPr>
          <w:sz w:val="28"/>
          <w:szCs w:val="28"/>
          <w:lang w:val="uk-UA"/>
        </w:rPr>
      </w:pPr>
      <w:r w:rsidRPr="00A51BBA">
        <w:rPr>
          <w:sz w:val="28"/>
          <w:szCs w:val="28"/>
          <w:lang w:val="uk-UA"/>
        </w:rPr>
        <w:t xml:space="preserve">бюджету України на 2019 рік </w:t>
      </w:r>
    </w:p>
    <w:p w:rsidR="007C4366" w:rsidRPr="00A51BBA" w:rsidRDefault="007C4366" w:rsidP="007C4366">
      <w:pPr>
        <w:spacing w:line="300" w:lineRule="exact"/>
        <w:jc w:val="both"/>
        <w:rPr>
          <w:sz w:val="28"/>
          <w:szCs w:val="28"/>
          <w:lang w:val="uk-UA"/>
        </w:rPr>
      </w:pPr>
    </w:p>
    <w:p w:rsidR="007C4366" w:rsidRPr="00A51BBA" w:rsidRDefault="007C4366" w:rsidP="007C4366">
      <w:pPr>
        <w:spacing w:line="300" w:lineRule="exact"/>
        <w:jc w:val="both"/>
        <w:rPr>
          <w:sz w:val="28"/>
          <w:szCs w:val="28"/>
          <w:lang w:val="uk-UA"/>
        </w:rPr>
      </w:pPr>
      <w:r w:rsidRPr="00A51BBA">
        <w:rPr>
          <w:sz w:val="28"/>
          <w:szCs w:val="28"/>
          <w:lang w:val="uk-UA"/>
        </w:rPr>
        <w:tab/>
        <w:t xml:space="preserve">На виконання наказів Міністерства охорони здоров’я України від                         25 вересня 2019 року № 1971, від 09 жовтня 2019 року №2059, від </w:t>
      </w:r>
      <w:r w:rsidRPr="007C4366">
        <w:rPr>
          <w:sz w:val="28"/>
          <w:szCs w:val="28"/>
          <w:lang w:val="uk-UA"/>
        </w:rPr>
        <w:t xml:space="preserve">                                      </w:t>
      </w:r>
      <w:r w:rsidRPr="00A51BBA">
        <w:rPr>
          <w:sz w:val="28"/>
          <w:szCs w:val="28"/>
          <w:lang w:val="uk-UA"/>
        </w:rPr>
        <w:t>19 вересня 2019 року №1951  та з метою раціонального і цільового використання лікарських засобів для лікування онкогематологічних хворих,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хіміотерапевтичних препаратів, радіофармпрепаратів та препаратів супроводу для лікування онкологічних хворих»</w:t>
      </w:r>
    </w:p>
    <w:p w:rsidR="007C4366" w:rsidRPr="00A51BBA" w:rsidRDefault="007C4366" w:rsidP="007C4366">
      <w:pPr>
        <w:spacing w:line="300" w:lineRule="exact"/>
        <w:jc w:val="both"/>
        <w:rPr>
          <w:sz w:val="28"/>
          <w:szCs w:val="28"/>
          <w:lang w:val="uk-UA"/>
        </w:rPr>
      </w:pPr>
    </w:p>
    <w:p w:rsidR="007C4366" w:rsidRPr="00A51BBA" w:rsidRDefault="007C4366" w:rsidP="007C4366">
      <w:pPr>
        <w:pStyle w:val="a6"/>
        <w:spacing w:line="300" w:lineRule="exact"/>
        <w:rPr>
          <w:rFonts w:ascii="Times New Roman" w:hAnsi="Times New Roman" w:cs="Times New Roman"/>
          <w:sz w:val="28"/>
          <w:szCs w:val="28"/>
          <w:lang w:val="uk-UA"/>
        </w:rPr>
      </w:pPr>
      <w:r w:rsidRPr="00A51BBA">
        <w:rPr>
          <w:rFonts w:ascii="Times New Roman" w:hAnsi="Times New Roman" w:cs="Times New Roman"/>
          <w:sz w:val="28"/>
          <w:szCs w:val="28"/>
          <w:lang w:val="uk-UA"/>
        </w:rPr>
        <w:t>НАКАЗУЮ:</w:t>
      </w:r>
    </w:p>
    <w:p w:rsidR="007C4366" w:rsidRPr="00A51BBA" w:rsidRDefault="007C4366" w:rsidP="007C4366">
      <w:pPr>
        <w:pStyle w:val="a6"/>
        <w:spacing w:line="300" w:lineRule="exact"/>
        <w:jc w:val="both"/>
        <w:rPr>
          <w:rFonts w:ascii="Times New Roman" w:hAnsi="Times New Roman" w:cs="Times New Roman"/>
          <w:sz w:val="28"/>
          <w:szCs w:val="28"/>
          <w:lang w:val="uk-UA"/>
        </w:rPr>
      </w:pPr>
    </w:p>
    <w:p w:rsidR="007C4366" w:rsidRDefault="007C4366" w:rsidP="007C4366">
      <w:pPr>
        <w:pStyle w:val="a6"/>
        <w:spacing w:line="300" w:lineRule="exact"/>
        <w:ind w:firstLine="708"/>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1.</w:t>
      </w:r>
      <w:r w:rsidRPr="00A51BBA">
        <w:rPr>
          <w:rFonts w:ascii="Times New Roman" w:hAnsi="Times New Roman" w:cs="Times New Roman"/>
          <w:sz w:val="28"/>
          <w:szCs w:val="28"/>
          <w:lang w:val="uk-UA"/>
        </w:rPr>
        <w:tab/>
        <w:t>ЗАТВЕРДИТИ розподіл лікарських  засобів  для лікування онкогематологічних хворих, що додається.</w:t>
      </w:r>
    </w:p>
    <w:p w:rsidR="007C4366" w:rsidRPr="00A51BBA" w:rsidRDefault="007C4366" w:rsidP="007C4366">
      <w:pPr>
        <w:pStyle w:val="a6"/>
        <w:spacing w:line="300" w:lineRule="exact"/>
        <w:ind w:firstLine="708"/>
        <w:jc w:val="both"/>
        <w:rPr>
          <w:rFonts w:ascii="Times New Roman" w:hAnsi="Times New Roman" w:cs="Times New Roman"/>
          <w:sz w:val="28"/>
          <w:szCs w:val="28"/>
          <w:lang w:val="uk-UA"/>
        </w:rPr>
      </w:pPr>
    </w:p>
    <w:p w:rsidR="007C4366" w:rsidRDefault="007C4366" w:rsidP="007C4366">
      <w:pPr>
        <w:pStyle w:val="a6"/>
        <w:spacing w:line="300" w:lineRule="exact"/>
        <w:ind w:firstLine="708"/>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2.</w:t>
      </w:r>
      <w:r w:rsidRPr="00A51BBA">
        <w:rPr>
          <w:rFonts w:ascii="Times New Roman" w:hAnsi="Times New Roman" w:cs="Times New Roman"/>
          <w:sz w:val="28"/>
          <w:szCs w:val="28"/>
          <w:lang w:val="uk-UA"/>
        </w:rPr>
        <w:tab/>
        <w:t>В.о. генерального директора КЗ «Міська клінічна лікарня №4» ДМР» забезпечити:</w:t>
      </w:r>
    </w:p>
    <w:p w:rsidR="007C4366" w:rsidRPr="00A51BBA" w:rsidRDefault="007C4366" w:rsidP="007C4366">
      <w:pPr>
        <w:pStyle w:val="a6"/>
        <w:spacing w:line="300" w:lineRule="exact"/>
        <w:ind w:firstLine="708"/>
        <w:jc w:val="both"/>
        <w:rPr>
          <w:rFonts w:ascii="Times New Roman" w:hAnsi="Times New Roman" w:cs="Times New Roman"/>
          <w:sz w:val="28"/>
          <w:szCs w:val="28"/>
          <w:lang w:val="uk-UA"/>
        </w:rPr>
      </w:pPr>
    </w:p>
    <w:p w:rsidR="007C4366" w:rsidRDefault="007C4366" w:rsidP="007C4366">
      <w:pPr>
        <w:spacing w:line="300" w:lineRule="exact"/>
        <w:ind w:left="-142" w:firstLine="850"/>
        <w:jc w:val="both"/>
        <w:rPr>
          <w:sz w:val="28"/>
          <w:szCs w:val="28"/>
          <w:lang w:val="uk-UA"/>
        </w:rPr>
      </w:pPr>
      <w:r w:rsidRPr="00A51BBA">
        <w:rPr>
          <w:sz w:val="28"/>
          <w:szCs w:val="28"/>
          <w:lang w:val="uk-UA"/>
        </w:rPr>
        <w:t>2.1.</w:t>
      </w:r>
      <w:r w:rsidRPr="00A51BBA">
        <w:rPr>
          <w:sz w:val="28"/>
          <w:szCs w:val="28"/>
          <w:lang w:val="uk-UA"/>
        </w:rPr>
        <w:tab/>
        <w:t>Передачу лікарськ</w:t>
      </w:r>
      <w:r w:rsidR="00A82507">
        <w:rPr>
          <w:sz w:val="28"/>
          <w:szCs w:val="28"/>
          <w:lang w:val="uk-UA"/>
        </w:rPr>
        <w:t>их</w:t>
      </w:r>
      <w:r w:rsidRPr="00A51BBA">
        <w:rPr>
          <w:sz w:val="28"/>
          <w:szCs w:val="28"/>
          <w:lang w:val="uk-UA"/>
        </w:rPr>
        <w:t xml:space="preserve">  засоб</w:t>
      </w:r>
      <w:r w:rsidR="00A82507">
        <w:rPr>
          <w:sz w:val="28"/>
          <w:szCs w:val="28"/>
          <w:lang w:val="uk-UA"/>
        </w:rPr>
        <w:t>ів</w:t>
      </w:r>
      <w:r w:rsidRPr="00A51BBA">
        <w:rPr>
          <w:sz w:val="28"/>
          <w:szCs w:val="28"/>
          <w:lang w:val="uk-UA"/>
        </w:rPr>
        <w:t xml:space="preserve"> для лікування онкогематологічних хворих до закладів охорони здоров’я області у кількості та за переліком згідно з додатком.</w:t>
      </w:r>
    </w:p>
    <w:p w:rsidR="007C4366" w:rsidRPr="00A51BBA" w:rsidRDefault="007C4366" w:rsidP="007C4366">
      <w:pPr>
        <w:spacing w:line="300" w:lineRule="exact"/>
        <w:ind w:left="-142" w:firstLine="850"/>
        <w:jc w:val="both"/>
        <w:rPr>
          <w:sz w:val="28"/>
          <w:szCs w:val="28"/>
          <w:lang w:val="uk-UA"/>
        </w:rPr>
      </w:pPr>
    </w:p>
    <w:p w:rsidR="007C4366" w:rsidRDefault="007C4366" w:rsidP="007C4366">
      <w:pPr>
        <w:pStyle w:val="a6"/>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2.2.</w:t>
      </w:r>
      <w:r w:rsidRPr="00A51BBA">
        <w:rPr>
          <w:rFonts w:ascii="Times New Roman" w:hAnsi="Times New Roman" w:cs="Times New Roman"/>
          <w:sz w:val="28"/>
          <w:szCs w:val="28"/>
          <w:lang w:val="uk-UA"/>
        </w:rPr>
        <w:tab/>
        <w:t>Облік отриман</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лікарськ</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засоб</w:t>
      </w:r>
      <w:r w:rsidR="00A82507">
        <w:rPr>
          <w:rFonts w:ascii="Times New Roman" w:hAnsi="Times New Roman" w:cs="Times New Roman"/>
          <w:sz w:val="28"/>
          <w:szCs w:val="28"/>
          <w:lang w:val="uk-UA"/>
        </w:rPr>
        <w:t>ів</w:t>
      </w:r>
      <w:r w:rsidRPr="00A51BBA">
        <w:rPr>
          <w:rFonts w:ascii="Times New Roman" w:hAnsi="Times New Roman" w:cs="Times New Roman"/>
          <w:sz w:val="28"/>
          <w:szCs w:val="28"/>
          <w:lang w:val="uk-UA"/>
        </w:rPr>
        <w:t xml:space="preserve"> відповідно до наказу департаменту охорони здоров'я облдержадміністрації від 02 січня 2019 року №5/0/197-19 «Щодо обліку матеріальних цінностей, які надходять до області шляхом централізованого постачання» (зі змінами).</w:t>
      </w:r>
    </w:p>
    <w:p w:rsidR="007C4366" w:rsidRPr="00A51BBA" w:rsidRDefault="007C4366" w:rsidP="007C4366">
      <w:pPr>
        <w:pStyle w:val="a6"/>
        <w:spacing w:line="300" w:lineRule="exact"/>
        <w:ind w:firstLine="720"/>
        <w:jc w:val="both"/>
        <w:rPr>
          <w:rFonts w:ascii="Times New Roman" w:hAnsi="Times New Roman" w:cs="Times New Roman"/>
          <w:sz w:val="28"/>
          <w:szCs w:val="28"/>
          <w:lang w:val="uk-UA"/>
        </w:rPr>
      </w:pPr>
    </w:p>
    <w:p w:rsidR="007C4366" w:rsidRPr="00A51BBA" w:rsidRDefault="007C4366" w:rsidP="007C4366">
      <w:pPr>
        <w:pStyle w:val="a6"/>
        <w:spacing w:line="300" w:lineRule="exact"/>
        <w:jc w:val="center"/>
        <w:rPr>
          <w:rFonts w:ascii="Times New Roman" w:hAnsi="Times New Roman" w:cs="Times New Roman"/>
          <w:sz w:val="28"/>
          <w:szCs w:val="28"/>
          <w:lang w:val="uk-UA"/>
        </w:rPr>
      </w:pPr>
      <w:r w:rsidRPr="00A51BBA">
        <w:rPr>
          <w:rFonts w:ascii="Times New Roman" w:hAnsi="Times New Roman" w:cs="Times New Roman"/>
          <w:sz w:val="28"/>
          <w:szCs w:val="28"/>
          <w:lang w:val="uk-UA"/>
        </w:rPr>
        <w:lastRenderedPageBreak/>
        <w:t>2</w:t>
      </w:r>
    </w:p>
    <w:p w:rsidR="007C4366" w:rsidRPr="00A51BBA" w:rsidRDefault="007C4366" w:rsidP="007C4366">
      <w:pPr>
        <w:tabs>
          <w:tab w:val="left" w:pos="1440"/>
        </w:tabs>
        <w:spacing w:line="300" w:lineRule="exact"/>
        <w:ind w:firstLine="708"/>
        <w:jc w:val="both"/>
        <w:rPr>
          <w:sz w:val="28"/>
          <w:szCs w:val="28"/>
          <w:lang w:val="uk-UA"/>
        </w:rPr>
      </w:pPr>
      <w:r w:rsidRPr="00A51BBA">
        <w:rPr>
          <w:sz w:val="28"/>
          <w:szCs w:val="28"/>
          <w:lang w:val="uk-UA"/>
        </w:rPr>
        <w:t>2.3.</w:t>
      </w:r>
      <w:r w:rsidRPr="00A51BBA">
        <w:rPr>
          <w:sz w:val="28"/>
          <w:szCs w:val="28"/>
          <w:lang w:val="uk-UA"/>
        </w:rPr>
        <w:tab/>
        <w:t>Своєчасне надання актів списання до державного підприємства «Укрмедпостач» МОЗ України».</w:t>
      </w:r>
    </w:p>
    <w:p w:rsidR="007C4366" w:rsidRDefault="007C4366" w:rsidP="007C4366">
      <w:pPr>
        <w:tabs>
          <w:tab w:val="left" w:pos="5103"/>
        </w:tabs>
        <w:spacing w:line="300" w:lineRule="exact"/>
        <w:ind w:left="5103"/>
        <w:jc w:val="both"/>
        <w:rPr>
          <w:sz w:val="28"/>
          <w:szCs w:val="28"/>
          <w:lang w:val="uk-UA"/>
        </w:rPr>
      </w:pPr>
      <w:r w:rsidRPr="00A51BBA">
        <w:rPr>
          <w:sz w:val="28"/>
          <w:szCs w:val="28"/>
          <w:lang w:val="uk-UA"/>
        </w:rPr>
        <w:t>Термін: щомісячно до 06 числа місяця, наступного за звітним.</w:t>
      </w:r>
    </w:p>
    <w:p w:rsidR="007C4366" w:rsidRPr="00A51BBA" w:rsidRDefault="007C4366" w:rsidP="007C4366">
      <w:pPr>
        <w:tabs>
          <w:tab w:val="left" w:pos="5103"/>
        </w:tabs>
        <w:spacing w:line="300" w:lineRule="exact"/>
        <w:ind w:left="5103"/>
        <w:jc w:val="both"/>
        <w:rPr>
          <w:sz w:val="28"/>
          <w:szCs w:val="28"/>
          <w:lang w:val="uk-UA"/>
        </w:rPr>
      </w:pPr>
    </w:p>
    <w:p w:rsidR="007C4366" w:rsidRDefault="007C4366" w:rsidP="007C4366">
      <w:pPr>
        <w:pStyle w:val="a8"/>
        <w:spacing w:before="0" w:line="300" w:lineRule="exact"/>
        <w:rPr>
          <w:rFonts w:ascii="Times New Roman" w:hAnsi="Times New Roman" w:cs="Times New Roman"/>
        </w:rPr>
      </w:pPr>
      <w:r w:rsidRPr="00A51BBA">
        <w:rPr>
          <w:rFonts w:ascii="Times New Roman" w:hAnsi="Times New Roman" w:cs="Times New Roman"/>
        </w:rPr>
        <w:t>2.4.</w:t>
      </w:r>
      <w:r w:rsidRPr="00A51BBA">
        <w:rPr>
          <w:rFonts w:ascii="Times New Roman" w:hAnsi="Times New Roman" w:cs="Times New Roman"/>
        </w:rPr>
        <w:tab/>
        <w:t>Персональну відповідальність за збереженням та раціональним використанням отриман</w:t>
      </w:r>
      <w:r w:rsidR="00A82507">
        <w:rPr>
          <w:rFonts w:ascii="Times New Roman" w:hAnsi="Times New Roman" w:cs="Times New Roman"/>
        </w:rPr>
        <w:t>их</w:t>
      </w:r>
      <w:r w:rsidRPr="00A51BBA">
        <w:rPr>
          <w:rFonts w:ascii="Times New Roman" w:hAnsi="Times New Roman" w:cs="Times New Roman"/>
        </w:rPr>
        <w:t xml:space="preserve"> лікарськ</w:t>
      </w:r>
      <w:r w:rsidR="00A82507">
        <w:rPr>
          <w:rFonts w:ascii="Times New Roman" w:hAnsi="Times New Roman" w:cs="Times New Roman"/>
        </w:rPr>
        <w:t>их</w:t>
      </w:r>
      <w:r w:rsidRPr="00A51BBA">
        <w:rPr>
          <w:rFonts w:ascii="Times New Roman" w:hAnsi="Times New Roman" w:cs="Times New Roman"/>
        </w:rPr>
        <w:t xml:space="preserve"> засоб</w:t>
      </w:r>
      <w:r w:rsidR="00A82507">
        <w:rPr>
          <w:rFonts w:ascii="Times New Roman" w:hAnsi="Times New Roman" w:cs="Times New Roman"/>
        </w:rPr>
        <w:t>ів</w:t>
      </w:r>
      <w:r w:rsidRPr="00A51BBA">
        <w:rPr>
          <w:rFonts w:ascii="Times New Roman" w:hAnsi="Times New Roman" w:cs="Times New Roman"/>
        </w:rPr>
        <w:t xml:space="preserve"> для лікування онкогематологічних хворих.</w:t>
      </w:r>
    </w:p>
    <w:p w:rsidR="007C4366" w:rsidRPr="00A51BBA" w:rsidRDefault="007C4366" w:rsidP="007C4366">
      <w:pPr>
        <w:pStyle w:val="a8"/>
        <w:spacing w:before="0" w:line="300" w:lineRule="exact"/>
        <w:rPr>
          <w:rFonts w:ascii="Times New Roman" w:hAnsi="Times New Roman" w:cs="Times New Roman"/>
        </w:rPr>
      </w:pPr>
    </w:p>
    <w:p w:rsidR="007C4366" w:rsidRDefault="007C4366" w:rsidP="007C4366">
      <w:pPr>
        <w:pStyle w:val="ab"/>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3.</w:t>
      </w:r>
      <w:r w:rsidRPr="00A51BBA">
        <w:rPr>
          <w:rFonts w:ascii="Times New Roman" w:hAnsi="Times New Roman" w:cs="Times New Roman"/>
          <w:sz w:val="28"/>
          <w:szCs w:val="28"/>
          <w:lang w:val="uk-UA"/>
        </w:rPr>
        <w:tab/>
        <w:t>Керівникам закладів охорони здоров’я, визначених у додатку до наказу забезпечити:</w:t>
      </w:r>
    </w:p>
    <w:p w:rsidR="007C4366" w:rsidRPr="00A51BBA" w:rsidRDefault="007C4366" w:rsidP="007C4366">
      <w:pPr>
        <w:pStyle w:val="ab"/>
        <w:spacing w:line="300" w:lineRule="exact"/>
        <w:ind w:firstLine="720"/>
        <w:jc w:val="both"/>
        <w:rPr>
          <w:rFonts w:ascii="Times New Roman" w:hAnsi="Times New Roman" w:cs="Times New Roman"/>
          <w:sz w:val="28"/>
          <w:szCs w:val="28"/>
          <w:lang w:val="uk-UA"/>
        </w:rPr>
      </w:pPr>
    </w:p>
    <w:p w:rsidR="007C4366" w:rsidRPr="00A51BBA" w:rsidRDefault="007C4366" w:rsidP="007C4366">
      <w:pPr>
        <w:pStyle w:val="ab"/>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3.1.</w:t>
      </w:r>
      <w:r w:rsidRPr="00A51BBA">
        <w:rPr>
          <w:rFonts w:ascii="Times New Roman" w:hAnsi="Times New Roman" w:cs="Times New Roman"/>
          <w:sz w:val="28"/>
          <w:szCs w:val="28"/>
          <w:lang w:val="uk-UA"/>
        </w:rPr>
        <w:tab/>
        <w:t>Отримання лікарських засобів  для лікування онкогематологічних хворих відповідно до затвердженого розподілу.</w:t>
      </w:r>
    </w:p>
    <w:p w:rsidR="007C4366" w:rsidRDefault="007C4366" w:rsidP="007C4366">
      <w:pPr>
        <w:pStyle w:val="a6"/>
        <w:spacing w:line="300" w:lineRule="exact"/>
        <w:ind w:left="504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Термін: протягом у 5 робочих днів з дня реєстрації даного наказу.</w:t>
      </w:r>
    </w:p>
    <w:p w:rsidR="007C4366" w:rsidRPr="00A51BBA" w:rsidRDefault="007C4366" w:rsidP="007C4366">
      <w:pPr>
        <w:pStyle w:val="a6"/>
        <w:spacing w:line="300" w:lineRule="exact"/>
        <w:ind w:left="5040"/>
        <w:jc w:val="both"/>
        <w:rPr>
          <w:rFonts w:ascii="Times New Roman" w:hAnsi="Times New Roman" w:cs="Times New Roman"/>
          <w:sz w:val="28"/>
          <w:szCs w:val="28"/>
          <w:lang w:val="uk-UA"/>
        </w:rPr>
      </w:pPr>
    </w:p>
    <w:p w:rsidR="007C4366" w:rsidRDefault="007C4366" w:rsidP="007C4366">
      <w:pPr>
        <w:pStyle w:val="ab"/>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3.2.</w:t>
      </w:r>
      <w:r w:rsidRPr="00A51BBA">
        <w:rPr>
          <w:rFonts w:ascii="Times New Roman" w:hAnsi="Times New Roman" w:cs="Times New Roman"/>
          <w:sz w:val="28"/>
          <w:szCs w:val="28"/>
          <w:lang w:val="uk-UA"/>
        </w:rPr>
        <w:tab/>
        <w:t>Персональну відповідальність за збереженням та раціональним використанням отриман</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лікарськ</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засоб</w:t>
      </w:r>
      <w:r w:rsidR="00A82507">
        <w:rPr>
          <w:rFonts w:ascii="Times New Roman" w:hAnsi="Times New Roman" w:cs="Times New Roman"/>
          <w:sz w:val="28"/>
          <w:szCs w:val="28"/>
          <w:lang w:val="uk-UA"/>
        </w:rPr>
        <w:t>ів</w:t>
      </w:r>
      <w:r w:rsidRPr="00A51BBA">
        <w:rPr>
          <w:rFonts w:ascii="Times New Roman" w:hAnsi="Times New Roman" w:cs="Times New Roman"/>
          <w:sz w:val="28"/>
          <w:szCs w:val="28"/>
          <w:lang w:val="uk-UA"/>
        </w:rPr>
        <w:t>.</w:t>
      </w:r>
    </w:p>
    <w:p w:rsidR="007C4366" w:rsidRPr="00A51BBA" w:rsidRDefault="007C4366" w:rsidP="007C4366">
      <w:pPr>
        <w:pStyle w:val="ab"/>
        <w:spacing w:line="300" w:lineRule="exact"/>
        <w:ind w:firstLine="720"/>
        <w:jc w:val="both"/>
        <w:rPr>
          <w:rFonts w:ascii="Times New Roman" w:hAnsi="Times New Roman" w:cs="Times New Roman"/>
          <w:sz w:val="28"/>
          <w:szCs w:val="28"/>
          <w:lang w:val="uk-UA"/>
        </w:rPr>
      </w:pPr>
    </w:p>
    <w:p w:rsidR="007C4366" w:rsidRDefault="007C4366" w:rsidP="007C4366">
      <w:pPr>
        <w:pStyle w:val="ab"/>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3.3.</w:t>
      </w:r>
      <w:r w:rsidRPr="00A51BBA">
        <w:rPr>
          <w:rFonts w:ascii="Times New Roman" w:hAnsi="Times New Roman" w:cs="Times New Roman"/>
          <w:sz w:val="28"/>
          <w:szCs w:val="28"/>
          <w:lang w:val="uk-UA"/>
        </w:rPr>
        <w:tab/>
        <w:t>У випадку виникнення питань стосовно якості отриман</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лікарськ</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засоб</w:t>
      </w:r>
      <w:r w:rsidR="00A82507">
        <w:rPr>
          <w:rFonts w:ascii="Times New Roman" w:hAnsi="Times New Roman" w:cs="Times New Roman"/>
          <w:sz w:val="28"/>
          <w:szCs w:val="28"/>
          <w:lang w:val="uk-UA"/>
        </w:rPr>
        <w:t>ів</w:t>
      </w:r>
      <w:r w:rsidRPr="00A51BBA">
        <w:rPr>
          <w:rFonts w:ascii="Times New Roman" w:hAnsi="Times New Roman" w:cs="Times New Roman"/>
          <w:sz w:val="28"/>
          <w:szCs w:val="28"/>
          <w:lang w:val="uk-UA"/>
        </w:rPr>
        <w:t xml:space="preserve"> заздалегідь інформувати департамент охорони здоров’я облдержадміністрації для прийняття відповідних рішень.</w:t>
      </w:r>
    </w:p>
    <w:p w:rsidR="007C4366" w:rsidRPr="00A51BBA" w:rsidRDefault="007C4366" w:rsidP="007C4366">
      <w:pPr>
        <w:pStyle w:val="ab"/>
        <w:spacing w:line="300" w:lineRule="exact"/>
        <w:ind w:firstLine="720"/>
        <w:jc w:val="both"/>
        <w:rPr>
          <w:rFonts w:ascii="Times New Roman" w:hAnsi="Times New Roman" w:cs="Times New Roman"/>
          <w:sz w:val="28"/>
          <w:szCs w:val="28"/>
          <w:lang w:val="uk-UA"/>
        </w:rPr>
      </w:pPr>
    </w:p>
    <w:p w:rsidR="007C4366" w:rsidRDefault="007C4366" w:rsidP="007C4366">
      <w:pPr>
        <w:pStyle w:val="a6"/>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3.4.</w:t>
      </w:r>
      <w:r w:rsidRPr="00A51BBA">
        <w:rPr>
          <w:rFonts w:ascii="Times New Roman" w:hAnsi="Times New Roman" w:cs="Times New Roman"/>
          <w:sz w:val="28"/>
          <w:szCs w:val="28"/>
          <w:lang w:val="uk-UA"/>
        </w:rPr>
        <w:tab/>
        <w:t>Облік отриман</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лікарськ</w:t>
      </w:r>
      <w:r w:rsidR="00A82507">
        <w:rPr>
          <w:rFonts w:ascii="Times New Roman" w:hAnsi="Times New Roman" w:cs="Times New Roman"/>
          <w:sz w:val="28"/>
          <w:szCs w:val="28"/>
          <w:lang w:val="uk-UA"/>
        </w:rPr>
        <w:t>их</w:t>
      </w:r>
      <w:r w:rsidRPr="00A51BBA">
        <w:rPr>
          <w:rFonts w:ascii="Times New Roman" w:hAnsi="Times New Roman" w:cs="Times New Roman"/>
          <w:sz w:val="28"/>
          <w:szCs w:val="28"/>
          <w:lang w:val="uk-UA"/>
        </w:rPr>
        <w:t xml:space="preserve"> засоб</w:t>
      </w:r>
      <w:r w:rsidR="00A82507">
        <w:rPr>
          <w:rFonts w:ascii="Times New Roman" w:hAnsi="Times New Roman" w:cs="Times New Roman"/>
          <w:sz w:val="28"/>
          <w:szCs w:val="28"/>
          <w:lang w:val="uk-UA"/>
        </w:rPr>
        <w:t>ів</w:t>
      </w:r>
      <w:r w:rsidRPr="00A51BBA">
        <w:rPr>
          <w:rFonts w:ascii="Times New Roman" w:hAnsi="Times New Roman" w:cs="Times New Roman"/>
          <w:sz w:val="28"/>
          <w:szCs w:val="28"/>
          <w:lang w:val="uk-UA"/>
        </w:rPr>
        <w:t xml:space="preserve"> відповідно до наказу департаменту охорони здоров'я облдержадміністрації від 02 січня 2019 року №5/0/197-19 «Щодо обліку матеріальних цінностей, які надходять до області шляхом централізованого постачання» (зі змінами).</w:t>
      </w:r>
    </w:p>
    <w:p w:rsidR="007C4366" w:rsidRPr="00A51BBA" w:rsidRDefault="007C4366" w:rsidP="007C4366">
      <w:pPr>
        <w:pStyle w:val="a6"/>
        <w:spacing w:line="300" w:lineRule="exact"/>
        <w:ind w:firstLine="720"/>
        <w:jc w:val="both"/>
        <w:rPr>
          <w:rFonts w:ascii="Times New Roman" w:hAnsi="Times New Roman" w:cs="Times New Roman"/>
          <w:sz w:val="28"/>
          <w:szCs w:val="28"/>
          <w:lang w:val="uk-UA"/>
        </w:rPr>
      </w:pPr>
    </w:p>
    <w:p w:rsidR="007C4366" w:rsidRDefault="007C4366" w:rsidP="007C4366">
      <w:pPr>
        <w:pStyle w:val="ab"/>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3.5.</w:t>
      </w:r>
      <w:r w:rsidRPr="00A51BBA">
        <w:rPr>
          <w:rFonts w:ascii="Times New Roman" w:hAnsi="Times New Roman" w:cs="Times New Roman"/>
          <w:sz w:val="28"/>
          <w:szCs w:val="28"/>
          <w:lang w:val="uk-UA"/>
        </w:rPr>
        <w:tab/>
        <w:t xml:space="preserve">Надання актів на списання лікарського засобу до                                   </w:t>
      </w:r>
      <w:r w:rsidRPr="007C4366">
        <w:rPr>
          <w:rFonts w:ascii="Times New Roman" w:hAnsi="Times New Roman" w:cs="Times New Roman"/>
          <w:sz w:val="28"/>
          <w:szCs w:val="28"/>
          <w:lang w:val="ru-RU"/>
        </w:rPr>
        <w:t xml:space="preserve">      </w:t>
      </w:r>
      <w:r w:rsidRPr="00A51BBA">
        <w:rPr>
          <w:rFonts w:ascii="Times New Roman" w:hAnsi="Times New Roman" w:cs="Times New Roman"/>
          <w:sz w:val="28"/>
          <w:szCs w:val="28"/>
          <w:lang w:val="uk-UA"/>
        </w:rPr>
        <w:t>КЗ «Міська клінічна лікарня №4» ДМР».</w:t>
      </w:r>
    </w:p>
    <w:p w:rsidR="007C4366" w:rsidRPr="00A51BBA" w:rsidRDefault="007C4366" w:rsidP="007C4366">
      <w:pPr>
        <w:pStyle w:val="ab"/>
        <w:spacing w:line="300" w:lineRule="exact"/>
        <w:ind w:firstLine="720"/>
        <w:jc w:val="both"/>
        <w:rPr>
          <w:rFonts w:ascii="Times New Roman" w:hAnsi="Times New Roman" w:cs="Times New Roman"/>
          <w:sz w:val="28"/>
          <w:szCs w:val="28"/>
          <w:lang w:val="uk-UA"/>
        </w:rPr>
      </w:pPr>
    </w:p>
    <w:p w:rsidR="007C4366" w:rsidRPr="00A51BBA" w:rsidRDefault="007C4366" w:rsidP="007C4366">
      <w:pPr>
        <w:pStyle w:val="a6"/>
        <w:spacing w:line="300" w:lineRule="exact"/>
        <w:ind w:left="504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Термін: щомісячно до 03 числа місяця, наступного за звітним.</w:t>
      </w:r>
    </w:p>
    <w:p w:rsidR="007C4366" w:rsidRDefault="007C4366" w:rsidP="007C4366">
      <w:pPr>
        <w:pStyle w:val="a6"/>
        <w:spacing w:line="300" w:lineRule="exact"/>
        <w:ind w:firstLine="709"/>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4.</w:t>
      </w:r>
      <w:r w:rsidRPr="00A51BBA">
        <w:rPr>
          <w:rFonts w:ascii="Times New Roman" w:hAnsi="Times New Roman" w:cs="Times New Roman"/>
          <w:sz w:val="28"/>
          <w:szCs w:val="28"/>
          <w:lang w:val="uk-UA"/>
        </w:rPr>
        <w:tab/>
      </w:r>
      <w:r>
        <w:rPr>
          <w:rFonts w:ascii="Times New Roman" w:hAnsi="Times New Roman" w:cs="Times New Roman"/>
          <w:sz w:val="28"/>
          <w:szCs w:val="28"/>
          <w:lang w:val="uk-UA"/>
        </w:rPr>
        <w:t>Провідному спеціалісту</w:t>
      </w:r>
      <w:r w:rsidRPr="00A51BBA">
        <w:rPr>
          <w:rFonts w:ascii="Times New Roman" w:hAnsi="Times New Roman" w:cs="Times New Roman"/>
          <w:sz w:val="28"/>
          <w:szCs w:val="28"/>
          <w:lang w:val="uk-UA"/>
        </w:rPr>
        <w:t xml:space="preserve"> відділу лікувально-профілактичної допомоги дорослому населенню департаменту охорони здоров’я </w:t>
      </w:r>
      <w:r w:rsidRPr="007C4366">
        <w:rPr>
          <w:rFonts w:ascii="Times New Roman" w:hAnsi="Times New Roman" w:cs="Times New Roman"/>
          <w:sz w:val="28"/>
          <w:szCs w:val="28"/>
          <w:lang w:val="uk-UA"/>
        </w:rPr>
        <w:t>облдержадміністрації:</w:t>
      </w:r>
    </w:p>
    <w:p w:rsidR="007C4366" w:rsidRPr="00A51BBA" w:rsidRDefault="007C4366" w:rsidP="007C4366">
      <w:pPr>
        <w:pStyle w:val="a6"/>
        <w:spacing w:line="300" w:lineRule="exact"/>
        <w:ind w:firstLine="709"/>
        <w:jc w:val="both"/>
        <w:rPr>
          <w:rFonts w:ascii="Times New Roman" w:hAnsi="Times New Roman" w:cs="Times New Roman"/>
          <w:sz w:val="28"/>
          <w:szCs w:val="28"/>
          <w:lang w:val="uk-UA"/>
        </w:rPr>
      </w:pPr>
    </w:p>
    <w:p w:rsidR="007C4366" w:rsidRDefault="007C4366" w:rsidP="007C4366">
      <w:pPr>
        <w:pStyle w:val="a6"/>
        <w:spacing w:line="300" w:lineRule="exact"/>
        <w:ind w:firstLine="709"/>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4.1.</w:t>
      </w:r>
      <w:r w:rsidRPr="00A51BBA">
        <w:rPr>
          <w:rFonts w:ascii="Times New Roman" w:hAnsi="Times New Roman" w:cs="Times New Roman"/>
          <w:sz w:val="28"/>
          <w:szCs w:val="28"/>
          <w:lang w:val="uk-UA"/>
        </w:rPr>
        <w:tab/>
        <w:t>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7C4366" w:rsidRPr="00A51BBA" w:rsidRDefault="007C4366" w:rsidP="007C4366">
      <w:pPr>
        <w:pStyle w:val="a6"/>
        <w:spacing w:line="300" w:lineRule="exact"/>
        <w:ind w:firstLine="709"/>
        <w:jc w:val="both"/>
        <w:rPr>
          <w:rFonts w:ascii="Times New Roman" w:hAnsi="Times New Roman" w:cs="Times New Roman"/>
          <w:sz w:val="28"/>
          <w:szCs w:val="28"/>
          <w:lang w:val="uk-UA"/>
        </w:rPr>
      </w:pPr>
    </w:p>
    <w:p w:rsidR="007C4366" w:rsidRDefault="007C4366" w:rsidP="007C4366">
      <w:pPr>
        <w:pStyle w:val="a6"/>
        <w:spacing w:line="300" w:lineRule="exact"/>
        <w:ind w:firstLine="709"/>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4.2.</w:t>
      </w:r>
      <w:r w:rsidRPr="00A51BBA">
        <w:rPr>
          <w:rFonts w:ascii="Times New Roman" w:hAnsi="Times New Roman" w:cs="Times New Roman"/>
          <w:sz w:val="28"/>
          <w:szCs w:val="28"/>
          <w:lang w:val="uk-UA"/>
        </w:rPr>
        <w:tab/>
        <w:t>Надіслати копію даного наказу до Міністерства охорони здоров’я України у дводенний термін.</w:t>
      </w:r>
    </w:p>
    <w:p w:rsidR="007C4366" w:rsidRPr="00A51BBA" w:rsidRDefault="007C4366" w:rsidP="007C4366">
      <w:pPr>
        <w:pStyle w:val="a6"/>
        <w:spacing w:line="300" w:lineRule="exact"/>
        <w:ind w:firstLine="709"/>
        <w:jc w:val="both"/>
        <w:rPr>
          <w:rFonts w:ascii="Times New Roman" w:hAnsi="Times New Roman" w:cs="Times New Roman"/>
          <w:sz w:val="28"/>
          <w:szCs w:val="28"/>
          <w:lang w:val="uk-UA"/>
        </w:rPr>
      </w:pPr>
    </w:p>
    <w:p w:rsidR="00A82507" w:rsidRDefault="00A82507" w:rsidP="00A82507">
      <w:pPr>
        <w:pStyle w:val="a9"/>
        <w:spacing w:line="300" w:lineRule="exact"/>
        <w:ind w:firstLine="720"/>
        <w:jc w:val="center"/>
        <w:rPr>
          <w:sz w:val="28"/>
          <w:szCs w:val="28"/>
        </w:rPr>
      </w:pPr>
    </w:p>
    <w:p w:rsidR="00A82507" w:rsidRPr="00A82507" w:rsidRDefault="00A82507" w:rsidP="00A82507">
      <w:pPr>
        <w:pStyle w:val="a9"/>
        <w:spacing w:line="300" w:lineRule="exact"/>
        <w:ind w:firstLine="720"/>
        <w:jc w:val="center"/>
        <w:rPr>
          <w:sz w:val="28"/>
          <w:szCs w:val="28"/>
        </w:rPr>
      </w:pPr>
      <w:r w:rsidRPr="00A82507">
        <w:rPr>
          <w:sz w:val="28"/>
          <w:szCs w:val="28"/>
        </w:rPr>
        <w:lastRenderedPageBreak/>
        <w:t>3</w:t>
      </w:r>
    </w:p>
    <w:p w:rsidR="007C4366" w:rsidRDefault="007C4366" w:rsidP="007C4366">
      <w:pPr>
        <w:pStyle w:val="a9"/>
        <w:spacing w:line="300" w:lineRule="exact"/>
        <w:ind w:firstLine="720"/>
        <w:jc w:val="both"/>
        <w:rPr>
          <w:sz w:val="28"/>
          <w:szCs w:val="28"/>
          <w:lang w:val="uk-UA"/>
        </w:rPr>
      </w:pPr>
      <w:r w:rsidRPr="00A51BBA">
        <w:rPr>
          <w:sz w:val="28"/>
          <w:szCs w:val="28"/>
          <w:lang w:val="uk-UA"/>
        </w:rPr>
        <w:t>5.</w:t>
      </w:r>
      <w:r w:rsidRPr="00A51BBA">
        <w:rPr>
          <w:sz w:val="28"/>
          <w:szCs w:val="28"/>
          <w:lang w:val="uk-UA"/>
        </w:rPr>
        <w:tab/>
      </w:r>
      <w:r w:rsidRPr="00A51BBA">
        <w:rPr>
          <w:sz w:val="28"/>
          <w:szCs w:val="28"/>
        </w:rPr>
        <w:t xml:space="preserve">Контроль </w:t>
      </w:r>
      <w:r w:rsidRPr="00A51BBA">
        <w:rPr>
          <w:sz w:val="28"/>
          <w:szCs w:val="28"/>
          <w:lang w:val="uk-UA"/>
        </w:rPr>
        <w:t>за виконанням наказу покласти на</w:t>
      </w:r>
      <w:r w:rsidRPr="00A51BBA">
        <w:rPr>
          <w:sz w:val="28"/>
          <w:szCs w:val="28"/>
        </w:rPr>
        <w:t xml:space="preserve"> заступник</w:t>
      </w:r>
      <w:r w:rsidRPr="00A51BBA">
        <w:rPr>
          <w:sz w:val="28"/>
          <w:szCs w:val="28"/>
          <w:lang w:val="uk-UA"/>
        </w:rPr>
        <w:t>ів директора департаменту, відповідальних за напрямками.</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 xml:space="preserve">Підстава: </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видаткова накладна від 22 жовтня  2019 року №К - 14845;</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r>
      <w:r>
        <w:rPr>
          <w:rFonts w:ascii="Times New Roman" w:hAnsi="Times New Roman" w:cs="Times New Roman"/>
          <w:sz w:val="28"/>
          <w:szCs w:val="28"/>
          <w:lang w:val="uk-UA"/>
        </w:rPr>
        <w:t xml:space="preserve"> </w:t>
      </w:r>
      <w:r w:rsidRPr="00A51BBA">
        <w:rPr>
          <w:rFonts w:ascii="Times New Roman" w:hAnsi="Times New Roman" w:cs="Times New Roman"/>
          <w:sz w:val="28"/>
          <w:szCs w:val="28"/>
          <w:lang w:val="uk-UA"/>
        </w:rPr>
        <w:t>видаткова накладна від 22 жовтня  2019 року №К - 15075;</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A51BBA">
        <w:rPr>
          <w:rFonts w:ascii="Times New Roman" w:hAnsi="Times New Roman" w:cs="Times New Roman"/>
          <w:sz w:val="28"/>
          <w:szCs w:val="28"/>
          <w:lang w:val="uk-UA"/>
        </w:rPr>
        <w:t xml:space="preserve">  видаткова накладна від 22 жовтня  2019 року №К - 14732;</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A51BBA">
        <w:rPr>
          <w:rFonts w:ascii="Times New Roman" w:hAnsi="Times New Roman" w:cs="Times New Roman"/>
          <w:sz w:val="28"/>
          <w:szCs w:val="28"/>
          <w:lang w:val="uk-UA"/>
        </w:rPr>
        <w:t xml:space="preserve">лист експерта ДОЗ ОДА за напрямом «Гематологія» Селіної І.О. від                 </w:t>
      </w:r>
      <w:r>
        <w:rPr>
          <w:rFonts w:ascii="Times New Roman" w:hAnsi="Times New Roman" w:cs="Times New Roman"/>
          <w:sz w:val="28"/>
          <w:szCs w:val="28"/>
          <w:lang w:val="uk-UA"/>
        </w:rPr>
        <w:t xml:space="preserve">  </w:t>
      </w:r>
      <w:r w:rsidRPr="00A51BBA">
        <w:rPr>
          <w:rFonts w:ascii="Times New Roman" w:hAnsi="Times New Roman" w:cs="Times New Roman"/>
          <w:sz w:val="28"/>
          <w:szCs w:val="28"/>
          <w:lang w:val="uk-UA"/>
        </w:rPr>
        <w:t>28 жовтня  2019 року;</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лист в.о. генерального директора КЗ «Міська клінічна лікарня №4» ДМР» від 29 жовтня 2019 року №1639;</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лист в.о. головного лікаря К</w:t>
      </w:r>
      <w:r w:rsidR="00053D04">
        <w:rPr>
          <w:rFonts w:ascii="Times New Roman" w:hAnsi="Times New Roman" w:cs="Times New Roman"/>
          <w:sz w:val="28"/>
          <w:szCs w:val="28"/>
          <w:lang w:val="uk-UA"/>
        </w:rPr>
        <w:t>НП</w:t>
      </w:r>
      <w:r w:rsidRPr="00A51BBA">
        <w:rPr>
          <w:rFonts w:ascii="Times New Roman" w:hAnsi="Times New Roman" w:cs="Times New Roman"/>
          <w:sz w:val="28"/>
          <w:szCs w:val="28"/>
          <w:lang w:val="uk-UA"/>
        </w:rPr>
        <w:t xml:space="preserve"> «Кам'янська міська лікарня №9» ДОР» від              28 жовтня 2019 року  року №1-01/505;</w:t>
      </w:r>
    </w:p>
    <w:p w:rsidR="007C4366" w:rsidRPr="00A51BBA" w:rsidRDefault="007C4366" w:rsidP="007C4366">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лист в.о. головного лікаря КП «Криворізька міська лікарня №4» КМР» від 29 жовтня 2019 року №1621.</w:t>
      </w:r>
    </w:p>
    <w:p w:rsidR="007C4366" w:rsidRPr="00A51BBA" w:rsidRDefault="007C4366" w:rsidP="007C4366">
      <w:pPr>
        <w:pStyle w:val="a6"/>
        <w:spacing w:line="300" w:lineRule="exact"/>
        <w:ind w:firstLine="708"/>
        <w:jc w:val="both"/>
        <w:rPr>
          <w:rFonts w:ascii="Times New Roman" w:hAnsi="Times New Roman" w:cs="Times New Roman"/>
          <w:sz w:val="28"/>
          <w:szCs w:val="28"/>
          <w:lang w:val="uk-UA"/>
        </w:rPr>
      </w:pPr>
    </w:p>
    <w:p w:rsidR="007C4366" w:rsidRPr="00A51BBA" w:rsidRDefault="007C4366" w:rsidP="007C4366">
      <w:pPr>
        <w:pStyle w:val="a6"/>
        <w:spacing w:line="300" w:lineRule="exact"/>
        <w:ind w:firstLine="708"/>
        <w:jc w:val="both"/>
        <w:rPr>
          <w:rFonts w:ascii="Times New Roman" w:hAnsi="Times New Roman" w:cs="Times New Roman"/>
          <w:sz w:val="28"/>
          <w:szCs w:val="28"/>
          <w:lang w:val="uk-UA"/>
        </w:rPr>
      </w:pPr>
    </w:p>
    <w:p w:rsidR="007C4366" w:rsidRPr="00A51BBA" w:rsidRDefault="007C4366" w:rsidP="007C4366">
      <w:pPr>
        <w:spacing w:line="300" w:lineRule="exact"/>
        <w:jc w:val="both"/>
        <w:rPr>
          <w:sz w:val="28"/>
          <w:szCs w:val="28"/>
          <w:lang w:val="uk-UA"/>
        </w:rPr>
      </w:pPr>
      <w:r>
        <w:rPr>
          <w:sz w:val="28"/>
          <w:szCs w:val="28"/>
          <w:lang w:val="uk-UA"/>
        </w:rPr>
        <w:t>Д</w:t>
      </w:r>
      <w:r w:rsidRPr="00A51BBA">
        <w:rPr>
          <w:sz w:val="28"/>
          <w:szCs w:val="28"/>
          <w:lang w:val="uk-UA"/>
        </w:rPr>
        <w:t>иректор</w:t>
      </w:r>
      <w:r w:rsidR="00A82507">
        <w:rPr>
          <w:sz w:val="28"/>
          <w:szCs w:val="28"/>
          <w:lang w:val="uk-UA"/>
        </w:rPr>
        <w:t xml:space="preserve"> </w:t>
      </w:r>
      <w:r w:rsidRPr="00A51BBA">
        <w:rPr>
          <w:sz w:val="28"/>
          <w:szCs w:val="28"/>
          <w:lang w:val="uk-UA"/>
        </w:rPr>
        <w:t xml:space="preserve">департаменту </w:t>
      </w:r>
      <w:r w:rsidRPr="00A51BBA">
        <w:rPr>
          <w:sz w:val="28"/>
          <w:szCs w:val="28"/>
          <w:lang w:val="uk-UA"/>
        </w:rPr>
        <w:tab/>
      </w:r>
      <w:r w:rsidRPr="00A51BBA">
        <w:rPr>
          <w:sz w:val="28"/>
          <w:szCs w:val="28"/>
          <w:lang w:val="uk-UA"/>
        </w:rPr>
        <w:tab/>
      </w:r>
      <w:r w:rsidRPr="00A51BBA">
        <w:rPr>
          <w:sz w:val="28"/>
          <w:szCs w:val="28"/>
          <w:lang w:val="uk-UA"/>
        </w:rPr>
        <w:tab/>
      </w:r>
      <w:r w:rsidRPr="00A51BBA">
        <w:rPr>
          <w:sz w:val="28"/>
          <w:szCs w:val="28"/>
          <w:lang w:val="uk-UA"/>
        </w:rPr>
        <w:tab/>
      </w:r>
      <w:r>
        <w:rPr>
          <w:sz w:val="28"/>
          <w:szCs w:val="28"/>
          <w:lang w:val="uk-UA"/>
        </w:rPr>
        <w:tab/>
      </w:r>
      <w:r w:rsidRPr="00A51BBA">
        <w:rPr>
          <w:sz w:val="28"/>
          <w:szCs w:val="28"/>
          <w:lang w:val="uk-UA"/>
        </w:rPr>
        <w:tab/>
      </w:r>
      <w:r>
        <w:rPr>
          <w:sz w:val="28"/>
          <w:szCs w:val="28"/>
          <w:lang w:val="uk-UA"/>
        </w:rPr>
        <w:t>В.М. СЕРДЮК</w:t>
      </w:r>
    </w:p>
    <w:p w:rsidR="007C4366" w:rsidRPr="00A51BBA" w:rsidRDefault="007C4366" w:rsidP="007C4366">
      <w:pPr>
        <w:spacing w:line="300" w:lineRule="exact"/>
        <w:jc w:val="both"/>
        <w:rPr>
          <w:sz w:val="28"/>
          <w:szCs w:val="28"/>
          <w:lang w:val="uk-UA"/>
        </w:rPr>
        <w:sectPr w:rsidR="007C4366" w:rsidRPr="00A51BBA" w:rsidSect="00073B59">
          <w:headerReference w:type="even" r:id="rId7"/>
          <w:pgSz w:w="11906" w:h="16838"/>
          <w:pgMar w:top="1134" w:right="624" w:bottom="1134" w:left="1701" w:header="709" w:footer="709" w:gutter="0"/>
          <w:cols w:space="708"/>
          <w:titlePg/>
          <w:docGrid w:linePitch="360"/>
        </w:sectPr>
      </w:pPr>
    </w:p>
    <w:p w:rsidR="007C4366" w:rsidRPr="00A51BBA" w:rsidRDefault="007C4366" w:rsidP="007C4366">
      <w:pPr>
        <w:jc w:val="right"/>
        <w:rPr>
          <w:sz w:val="28"/>
          <w:szCs w:val="28"/>
          <w:lang w:val="uk-UA"/>
        </w:rPr>
      </w:pPr>
      <w:r w:rsidRPr="00A51BBA">
        <w:rPr>
          <w:sz w:val="28"/>
          <w:szCs w:val="28"/>
          <w:lang w:val="uk-UA"/>
        </w:rPr>
        <w:lastRenderedPageBreak/>
        <w:t>Додаток наказу ДОЗ ОДА</w:t>
      </w:r>
    </w:p>
    <w:p w:rsidR="007C4366" w:rsidRPr="00A51BBA" w:rsidRDefault="007C4366" w:rsidP="007C4366">
      <w:pPr>
        <w:jc w:val="right"/>
        <w:rPr>
          <w:sz w:val="28"/>
          <w:szCs w:val="28"/>
          <w:lang w:val="uk-UA"/>
        </w:rPr>
      </w:pPr>
      <w:r w:rsidRPr="00A95B18">
        <w:rPr>
          <w:sz w:val="28"/>
          <w:szCs w:val="28"/>
          <w:lang w:val="uk-UA"/>
        </w:rPr>
        <w:t>№</w:t>
      </w:r>
      <w:r>
        <w:rPr>
          <w:sz w:val="28"/>
          <w:szCs w:val="28"/>
          <w:lang w:val="uk-UA"/>
        </w:rPr>
        <w:t>________________</w:t>
      </w:r>
    </w:p>
    <w:p w:rsidR="007C4366" w:rsidRPr="00A51BBA" w:rsidRDefault="007C4366" w:rsidP="007C4366">
      <w:pPr>
        <w:jc w:val="center"/>
        <w:rPr>
          <w:sz w:val="28"/>
          <w:szCs w:val="28"/>
          <w:lang w:val="uk-UA"/>
        </w:rPr>
      </w:pPr>
      <w:r w:rsidRPr="00A51BBA">
        <w:rPr>
          <w:sz w:val="28"/>
          <w:szCs w:val="28"/>
          <w:lang w:val="uk-UA"/>
        </w:rPr>
        <w:t xml:space="preserve">Розподіл </w:t>
      </w:r>
      <w:r>
        <w:rPr>
          <w:sz w:val="28"/>
          <w:szCs w:val="28"/>
          <w:lang w:val="uk-UA"/>
        </w:rPr>
        <w:t xml:space="preserve">лікарських засобів </w:t>
      </w:r>
      <w:r w:rsidRPr="00A51BBA">
        <w:rPr>
          <w:sz w:val="28"/>
          <w:szCs w:val="28"/>
          <w:lang w:val="uk-UA"/>
        </w:rPr>
        <w:t>для онкогематологічних хворих, закуплен</w:t>
      </w:r>
      <w:r>
        <w:rPr>
          <w:sz w:val="28"/>
          <w:szCs w:val="28"/>
          <w:lang w:val="uk-UA"/>
        </w:rPr>
        <w:t>их</w:t>
      </w:r>
      <w:r w:rsidRPr="00A51BBA">
        <w:rPr>
          <w:sz w:val="28"/>
          <w:szCs w:val="28"/>
          <w:lang w:val="uk-UA"/>
        </w:rPr>
        <w:t xml:space="preserve"> за кошти Державного бюджету України </w:t>
      </w:r>
      <w:r>
        <w:rPr>
          <w:sz w:val="28"/>
          <w:szCs w:val="28"/>
          <w:lang w:val="uk-UA"/>
        </w:rPr>
        <w:t>на 2019</w:t>
      </w:r>
      <w:r w:rsidRPr="00A51BBA">
        <w:rPr>
          <w:sz w:val="28"/>
          <w:szCs w:val="28"/>
          <w:lang w:val="uk-UA"/>
        </w:rPr>
        <w:t xml:space="preserve"> рік.</w:t>
      </w:r>
    </w:p>
    <w:tbl>
      <w:tblPr>
        <w:tblpPr w:leftFromText="180" w:rightFromText="180" w:vertAnchor="text" w:horzAnchor="margin" w:tblpY="72"/>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092"/>
        <w:gridCol w:w="1296"/>
        <w:gridCol w:w="799"/>
        <w:gridCol w:w="2072"/>
        <w:gridCol w:w="1701"/>
        <w:gridCol w:w="1276"/>
        <w:gridCol w:w="1559"/>
        <w:gridCol w:w="1560"/>
        <w:gridCol w:w="1984"/>
      </w:tblGrid>
      <w:tr w:rsidR="007C4366" w:rsidRPr="00332129" w:rsidTr="005F2254">
        <w:tc>
          <w:tcPr>
            <w:tcW w:w="1653" w:type="dxa"/>
            <w:vAlign w:val="center"/>
          </w:tcPr>
          <w:p w:rsidR="007C4366" w:rsidRPr="00A95B18" w:rsidRDefault="007C4366" w:rsidP="005F2254">
            <w:pPr>
              <w:jc w:val="center"/>
              <w:rPr>
                <w:sz w:val="20"/>
                <w:szCs w:val="20"/>
                <w:lang w:val="uk-UA"/>
              </w:rPr>
            </w:pPr>
            <w:r w:rsidRPr="00A95B18">
              <w:rPr>
                <w:sz w:val="20"/>
                <w:szCs w:val="20"/>
                <w:lang w:val="uk-UA"/>
              </w:rPr>
              <w:t>Лікарський засіб\</w:t>
            </w:r>
          </w:p>
          <w:p w:rsidR="007C4366" w:rsidRPr="00A95B18" w:rsidRDefault="007C4366" w:rsidP="005F2254">
            <w:pPr>
              <w:jc w:val="center"/>
              <w:rPr>
                <w:sz w:val="20"/>
                <w:szCs w:val="20"/>
                <w:lang w:val="uk-UA"/>
              </w:rPr>
            </w:pPr>
            <w:r w:rsidRPr="00A95B18">
              <w:rPr>
                <w:sz w:val="20"/>
                <w:szCs w:val="20"/>
                <w:lang w:val="uk-UA"/>
              </w:rPr>
              <w:t>медичний заклад</w:t>
            </w:r>
          </w:p>
        </w:tc>
        <w:tc>
          <w:tcPr>
            <w:tcW w:w="1092" w:type="dxa"/>
            <w:vAlign w:val="center"/>
          </w:tcPr>
          <w:p w:rsidR="007C4366" w:rsidRPr="00A95B18" w:rsidRDefault="007C4366" w:rsidP="005F2254">
            <w:pPr>
              <w:jc w:val="center"/>
              <w:rPr>
                <w:sz w:val="20"/>
                <w:szCs w:val="20"/>
                <w:lang w:val="uk-UA"/>
              </w:rPr>
            </w:pPr>
          </w:p>
          <w:p w:rsidR="007C4366" w:rsidRPr="00A95B18" w:rsidRDefault="007C4366" w:rsidP="005F2254">
            <w:pPr>
              <w:jc w:val="center"/>
              <w:rPr>
                <w:sz w:val="20"/>
                <w:szCs w:val="20"/>
                <w:lang w:val="uk-UA"/>
              </w:rPr>
            </w:pPr>
            <w:r w:rsidRPr="00A95B18">
              <w:rPr>
                <w:sz w:val="20"/>
                <w:szCs w:val="20"/>
                <w:lang w:val="uk-UA"/>
              </w:rPr>
              <w:t>Одиниці</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Наказ МОЗ</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Бюд</w:t>
            </w:r>
          </w:p>
          <w:p w:rsidR="007C4366" w:rsidRPr="00A95B18" w:rsidRDefault="007C4366" w:rsidP="005F2254">
            <w:pPr>
              <w:jc w:val="center"/>
              <w:rPr>
                <w:sz w:val="20"/>
                <w:szCs w:val="20"/>
                <w:lang w:val="uk-UA"/>
              </w:rPr>
            </w:pPr>
            <w:r w:rsidRPr="00A95B18">
              <w:rPr>
                <w:sz w:val="20"/>
                <w:szCs w:val="20"/>
                <w:lang w:val="uk-UA"/>
              </w:rPr>
              <w:t>жетна про</w:t>
            </w:r>
          </w:p>
          <w:p w:rsidR="007C4366" w:rsidRPr="00A95B18" w:rsidRDefault="007C4366" w:rsidP="005F2254">
            <w:pPr>
              <w:jc w:val="center"/>
              <w:rPr>
                <w:sz w:val="20"/>
                <w:szCs w:val="20"/>
                <w:lang w:val="uk-UA"/>
              </w:rPr>
            </w:pPr>
            <w:r w:rsidRPr="00A95B18">
              <w:rPr>
                <w:sz w:val="20"/>
                <w:szCs w:val="20"/>
                <w:lang w:val="uk-UA"/>
              </w:rPr>
              <w:t>грама рік</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Накладна</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Термін придат</w:t>
            </w:r>
          </w:p>
          <w:p w:rsidR="007C4366" w:rsidRPr="00A95B18" w:rsidRDefault="007C4366" w:rsidP="005F2254">
            <w:pPr>
              <w:jc w:val="center"/>
              <w:rPr>
                <w:sz w:val="20"/>
                <w:szCs w:val="20"/>
                <w:lang w:val="uk-UA"/>
              </w:rPr>
            </w:pPr>
            <w:r w:rsidRPr="00A95B18">
              <w:rPr>
                <w:sz w:val="20"/>
                <w:szCs w:val="20"/>
                <w:lang w:val="uk-UA"/>
              </w:rPr>
              <w:t>ності</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Всього</w:t>
            </w:r>
          </w:p>
        </w:tc>
        <w:tc>
          <w:tcPr>
            <w:tcW w:w="1559" w:type="dxa"/>
            <w:vAlign w:val="center"/>
          </w:tcPr>
          <w:p w:rsidR="003769FD" w:rsidRPr="00A95B18" w:rsidRDefault="003769FD" w:rsidP="005F2254">
            <w:pPr>
              <w:jc w:val="center"/>
              <w:rPr>
                <w:sz w:val="20"/>
                <w:szCs w:val="20"/>
                <w:lang w:val="uk-UA"/>
              </w:rPr>
            </w:pPr>
            <w:r w:rsidRPr="00A95B18">
              <w:rPr>
                <w:sz w:val="20"/>
                <w:szCs w:val="20"/>
                <w:lang w:val="uk-UA"/>
              </w:rPr>
              <w:t>Департамент охорони здоров’я населення  Дніпропетровської міської ради</w:t>
            </w:r>
          </w:p>
          <w:p w:rsidR="003769FD" w:rsidRPr="00A95B18" w:rsidRDefault="003769FD" w:rsidP="005F2254">
            <w:pPr>
              <w:jc w:val="center"/>
              <w:rPr>
                <w:sz w:val="20"/>
                <w:szCs w:val="20"/>
                <w:lang w:val="uk-UA"/>
              </w:rPr>
            </w:pPr>
            <w:r w:rsidRPr="00A95B18">
              <w:rPr>
                <w:sz w:val="20"/>
                <w:szCs w:val="20"/>
                <w:lang w:val="uk-UA"/>
              </w:rPr>
              <w:t>(для</w:t>
            </w:r>
          </w:p>
          <w:p w:rsidR="007C4366" w:rsidRPr="00A95B18" w:rsidRDefault="007C4366" w:rsidP="005F2254">
            <w:pPr>
              <w:jc w:val="center"/>
              <w:rPr>
                <w:sz w:val="20"/>
                <w:szCs w:val="20"/>
                <w:lang w:val="uk-UA"/>
              </w:rPr>
            </w:pPr>
            <w:r w:rsidRPr="00A95B18">
              <w:rPr>
                <w:sz w:val="20"/>
                <w:szCs w:val="20"/>
                <w:lang w:val="uk-UA"/>
              </w:rPr>
              <w:t>КЗ «Міська клінічна лікарня №4» ДМР»</w:t>
            </w:r>
            <w:r w:rsidR="003769FD" w:rsidRPr="00A95B18">
              <w:rPr>
                <w:sz w:val="20"/>
                <w:szCs w:val="20"/>
                <w:lang w:val="uk-UA"/>
              </w:rPr>
              <w:t>)</w:t>
            </w:r>
            <w:r w:rsidRPr="00A95B18">
              <w:rPr>
                <w:sz w:val="20"/>
                <w:szCs w:val="20"/>
                <w:lang w:val="uk-UA"/>
              </w:rPr>
              <w:t xml:space="preserve"> </w:t>
            </w:r>
          </w:p>
        </w:tc>
        <w:tc>
          <w:tcPr>
            <w:tcW w:w="1560" w:type="dxa"/>
            <w:vAlign w:val="center"/>
          </w:tcPr>
          <w:p w:rsidR="007C4366" w:rsidRPr="00A95B18" w:rsidRDefault="003769FD" w:rsidP="005F2254">
            <w:pPr>
              <w:jc w:val="center"/>
              <w:rPr>
                <w:sz w:val="20"/>
                <w:szCs w:val="20"/>
                <w:lang w:val="uk-UA"/>
              </w:rPr>
            </w:pPr>
            <w:r w:rsidRPr="00A95B18">
              <w:rPr>
                <w:sz w:val="20"/>
                <w:szCs w:val="20"/>
                <w:lang w:val="uk-UA"/>
              </w:rPr>
              <w:t xml:space="preserve">Управління охорони здоров’я Виконкому Криворізької міської ради (для </w:t>
            </w:r>
            <w:r w:rsidR="007C4366" w:rsidRPr="00A95B18">
              <w:rPr>
                <w:sz w:val="20"/>
                <w:szCs w:val="20"/>
                <w:lang w:val="uk-UA"/>
              </w:rPr>
              <w:t>КП «Криворізька міська лікарня №4» КМР»</w:t>
            </w:r>
            <w:r w:rsidRPr="00A95B18">
              <w:rPr>
                <w:sz w:val="20"/>
                <w:szCs w:val="20"/>
                <w:lang w:val="uk-UA"/>
              </w:rPr>
              <w:t>)</w:t>
            </w:r>
          </w:p>
        </w:tc>
        <w:tc>
          <w:tcPr>
            <w:tcW w:w="1984" w:type="dxa"/>
            <w:vAlign w:val="center"/>
          </w:tcPr>
          <w:p w:rsidR="007C4366" w:rsidRPr="00A95B18" w:rsidRDefault="003769FD" w:rsidP="005F2254">
            <w:pPr>
              <w:jc w:val="center"/>
              <w:rPr>
                <w:sz w:val="20"/>
                <w:szCs w:val="20"/>
                <w:lang w:val="uk-UA"/>
              </w:rPr>
            </w:pPr>
            <w:r w:rsidRPr="00A95B18">
              <w:rPr>
                <w:sz w:val="20"/>
                <w:szCs w:val="20"/>
                <w:lang w:val="uk-UA"/>
              </w:rPr>
              <w:t xml:space="preserve">Управління охорони здоров’я Виконкому Кам’янської міської ради (для </w:t>
            </w:r>
            <w:r w:rsidR="007C4366" w:rsidRPr="00A95B18">
              <w:rPr>
                <w:sz w:val="20"/>
                <w:szCs w:val="20"/>
                <w:lang w:val="uk-UA"/>
              </w:rPr>
              <w:t>КНП «Кам'янська міська лікарня №9» ДОР»</w:t>
            </w:r>
            <w:r w:rsidRPr="00A95B18">
              <w:rPr>
                <w:sz w:val="20"/>
                <w:szCs w:val="20"/>
                <w:lang w:val="uk-UA"/>
              </w:rPr>
              <w:t>)</w:t>
            </w:r>
          </w:p>
        </w:tc>
      </w:tr>
      <w:tr w:rsidR="007C4366" w:rsidRPr="00A95B18" w:rsidTr="005F2254">
        <w:trPr>
          <w:trHeight w:val="1111"/>
        </w:trPr>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Бортезовіста 1 мг у флаконі</w:t>
            </w:r>
          </w:p>
          <w:p w:rsidR="007C4366" w:rsidRPr="00A95B18" w:rsidRDefault="007C4366" w:rsidP="005F2254">
            <w:pPr>
              <w:jc w:val="center"/>
              <w:rPr>
                <w:sz w:val="20"/>
                <w:szCs w:val="20"/>
                <w:lang w:val="uk-UA"/>
              </w:rPr>
            </w:pPr>
          </w:p>
        </w:tc>
        <w:tc>
          <w:tcPr>
            <w:tcW w:w="1092" w:type="dxa"/>
            <w:vAlign w:val="center"/>
          </w:tcPr>
          <w:p w:rsidR="007C4366" w:rsidRPr="00A95B18" w:rsidRDefault="007C4366" w:rsidP="005F2254">
            <w:pPr>
              <w:jc w:val="center"/>
              <w:rPr>
                <w:sz w:val="20"/>
                <w:szCs w:val="20"/>
                <w:lang w:val="uk-UA"/>
              </w:rPr>
            </w:pPr>
          </w:p>
          <w:p w:rsidR="007C4366" w:rsidRPr="00A95B18" w:rsidRDefault="007C4366" w:rsidP="005F2254">
            <w:pPr>
              <w:jc w:val="center"/>
              <w:rPr>
                <w:sz w:val="20"/>
                <w:szCs w:val="20"/>
                <w:lang w:val="uk-UA"/>
              </w:rPr>
            </w:pPr>
            <w:r w:rsidRPr="00A95B18">
              <w:rPr>
                <w:sz w:val="20"/>
                <w:szCs w:val="20"/>
                <w:lang w:val="uk-UA"/>
              </w:rPr>
              <w:t>ФЛ</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№1951 від 19.09.2019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К-14732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1.04.22</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223</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150</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40</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33</w:t>
            </w:r>
          </w:p>
        </w:tc>
      </w:tr>
      <w:tr w:rsidR="007C4366" w:rsidRPr="00A95B18" w:rsidTr="005F2254">
        <w:tc>
          <w:tcPr>
            <w:tcW w:w="1653" w:type="dxa"/>
            <w:vAlign w:val="center"/>
          </w:tcPr>
          <w:p w:rsidR="007C4366" w:rsidRPr="00A95B18" w:rsidRDefault="007C4366" w:rsidP="005F2254">
            <w:pPr>
              <w:jc w:val="center"/>
              <w:rPr>
                <w:sz w:val="20"/>
                <w:szCs w:val="20"/>
                <w:lang w:val="uk-UA"/>
              </w:rPr>
            </w:pPr>
            <w:r w:rsidRPr="00A95B18">
              <w:rPr>
                <w:bCs/>
                <w:sz w:val="20"/>
                <w:szCs w:val="20"/>
                <w:lang w:val="uk-UA"/>
              </w:rPr>
              <w:t>Мірин 100 мг у табл.</w:t>
            </w:r>
          </w:p>
          <w:p w:rsidR="007C4366" w:rsidRPr="00A95B18" w:rsidRDefault="007C4366" w:rsidP="005F2254">
            <w:pPr>
              <w:jc w:val="center"/>
              <w:rPr>
                <w:sz w:val="20"/>
                <w:szCs w:val="20"/>
                <w:lang w:val="uk-UA"/>
              </w:rPr>
            </w:pPr>
          </w:p>
        </w:tc>
        <w:tc>
          <w:tcPr>
            <w:tcW w:w="1092" w:type="dxa"/>
            <w:vAlign w:val="center"/>
          </w:tcPr>
          <w:p w:rsidR="007C4366" w:rsidRPr="00A95B18" w:rsidRDefault="007C4366" w:rsidP="005F2254">
            <w:pPr>
              <w:jc w:val="center"/>
              <w:rPr>
                <w:sz w:val="20"/>
                <w:szCs w:val="20"/>
                <w:lang w:val="uk-UA"/>
              </w:rPr>
            </w:pPr>
          </w:p>
          <w:p w:rsidR="007C4366" w:rsidRPr="00A95B18" w:rsidRDefault="007C4366" w:rsidP="005F2254">
            <w:pPr>
              <w:jc w:val="center"/>
              <w:rPr>
                <w:sz w:val="20"/>
                <w:szCs w:val="20"/>
                <w:lang w:val="uk-UA"/>
              </w:rPr>
            </w:pPr>
            <w:r w:rsidRPr="00A95B18">
              <w:rPr>
                <w:sz w:val="20"/>
                <w:szCs w:val="20"/>
                <w:lang w:val="uk-UA"/>
              </w:rPr>
              <w:t>табл</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№1951 від 19.09.2019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К-14732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31.10.21</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7740</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6000</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900</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840</w:t>
            </w:r>
          </w:p>
        </w:tc>
      </w:tr>
      <w:tr w:rsidR="007C4366" w:rsidRPr="00A95B18" w:rsidTr="005F2254">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Леналідомід-Віста капс 25 мг</w:t>
            </w:r>
          </w:p>
        </w:tc>
        <w:tc>
          <w:tcPr>
            <w:tcW w:w="1092" w:type="dxa"/>
            <w:vAlign w:val="center"/>
          </w:tcPr>
          <w:p w:rsidR="007C4366" w:rsidRPr="00A95B18" w:rsidRDefault="007C4366" w:rsidP="005F2254">
            <w:pPr>
              <w:jc w:val="center"/>
              <w:rPr>
                <w:sz w:val="20"/>
                <w:szCs w:val="20"/>
                <w:lang w:val="uk-UA"/>
              </w:rPr>
            </w:pPr>
            <w:r w:rsidRPr="00A95B18">
              <w:rPr>
                <w:sz w:val="20"/>
                <w:szCs w:val="20"/>
                <w:lang w:val="uk-UA"/>
              </w:rPr>
              <w:t>капс</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№1951 від 19.09.2019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К-14732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1.04.22</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252</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0</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112</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140</w:t>
            </w:r>
          </w:p>
        </w:tc>
      </w:tr>
      <w:tr w:rsidR="007C4366" w:rsidRPr="00A95B18" w:rsidTr="005F2254">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Ендоксан 500 мг</w:t>
            </w:r>
          </w:p>
        </w:tc>
        <w:tc>
          <w:tcPr>
            <w:tcW w:w="1092" w:type="dxa"/>
            <w:vAlign w:val="center"/>
          </w:tcPr>
          <w:p w:rsidR="007C4366" w:rsidRPr="00A95B18" w:rsidRDefault="007C4366" w:rsidP="005F2254">
            <w:pPr>
              <w:jc w:val="center"/>
              <w:rPr>
                <w:sz w:val="20"/>
                <w:szCs w:val="20"/>
                <w:lang w:val="uk-UA"/>
              </w:rPr>
            </w:pPr>
            <w:r w:rsidRPr="00A95B18">
              <w:rPr>
                <w:sz w:val="20"/>
                <w:szCs w:val="20"/>
                <w:lang w:val="uk-UA"/>
              </w:rPr>
              <w:t>ФЛ</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№1951 від 19.09.2019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К-14732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1.11.21</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6</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6</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0</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0</w:t>
            </w:r>
          </w:p>
        </w:tc>
      </w:tr>
      <w:tr w:rsidR="007C4366" w:rsidRPr="00A95B18" w:rsidTr="005F2254">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Ванкотекс 500 мг уфлаконі</w:t>
            </w:r>
          </w:p>
        </w:tc>
        <w:tc>
          <w:tcPr>
            <w:tcW w:w="1092" w:type="dxa"/>
            <w:vAlign w:val="center"/>
          </w:tcPr>
          <w:p w:rsidR="007C4366" w:rsidRPr="00A95B18" w:rsidRDefault="007C4366" w:rsidP="005F2254">
            <w:pPr>
              <w:jc w:val="center"/>
              <w:rPr>
                <w:sz w:val="20"/>
                <w:szCs w:val="20"/>
                <w:lang w:val="uk-UA"/>
              </w:rPr>
            </w:pPr>
            <w:r w:rsidRPr="00A95B18">
              <w:rPr>
                <w:sz w:val="20"/>
                <w:szCs w:val="20"/>
                <w:lang w:val="uk-UA"/>
              </w:rPr>
              <w:t>фл</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№1971 від 25.09.2019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К-14845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1.06.22</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3550</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2000</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800</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750</w:t>
            </w:r>
          </w:p>
        </w:tc>
      </w:tr>
      <w:tr w:rsidR="007C4366" w:rsidRPr="00A95B18" w:rsidTr="005F2254">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Ленангіо капс 10 мг</w:t>
            </w:r>
          </w:p>
        </w:tc>
        <w:tc>
          <w:tcPr>
            <w:tcW w:w="1092" w:type="dxa"/>
            <w:vAlign w:val="center"/>
          </w:tcPr>
          <w:p w:rsidR="007C4366" w:rsidRPr="00A95B18" w:rsidRDefault="007C4366" w:rsidP="005F2254">
            <w:pPr>
              <w:jc w:val="center"/>
              <w:rPr>
                <w:sz w:val="20"/>
                <w:szCs w:val="20"/>
                <w:lang w:val="uk-UA"/>
              </w:rPr>
            </w:pPr>
            <w:r w:rsidRPr="00A95B18">
              <w:rPr>
                <w:sz w:val="20"/>
                <w:szCs w:val="20"/>
                <w:lang w:val="uk-UA"/>
              </w:rPr>
              <w:t>капс</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№1971 від 25.09.2019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К-14845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1.12.20</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84</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84</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0</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0</w:t>
            </w:r>
          </w:p>
        </w:tc>
      </w:tr>
      <w:tr w:rsidR="007C4366" w:rsidRPr="00A95B18" w:rsidTr="005F2254">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Пури-нетол 50 мг таблетки</w:t>
            </w:r>
          </w:p>
        </w:tc>
        <w:tc>
          <w:tcPr>
            <w:tcW w:w="1092" w:type="dxa"/>
            <w:vAlign w:val="center"/>
          </w:tcPr>
          <w:p w:rsidR="007C4366" w:rsidRPr="00A95B18" w:rsidRDefault="007C4366" w:rsidP="005F2254">
            <w:pPr>
              <w:jc w:val="center"/>
              <w:rPr>
                <w:sz w:val="20"/>
                <w:szCs w:val="20"/>
                <w:lang w:val="uk-UA"/>
              </w:rPr>
            </w:pPr>
            <w:r w:rsidRPr="00A95B18">
              <w:rPr>
                <w:sz w:val="20"/>
                <w:szCs w:val="20"/>
                <w:lang w:val="uk-UA"/>
              </w:rPr>
              <w:t>табл</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№1971 від 25.09.2019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К-14845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31.01.23</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5200</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4000</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600</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600</w:t>
            </w:r>
          </w:p>
        </w:tc>
      </w:tr>
      <w:tr w:rsidR="007C4366" w:rsidRPr="00A95B18" w:rsidTr="005F2254">
        <w:tc>
          <w:tcPr>
            <w:tcW w:w="1653" w:type="dxa"/>
            <w:vAlign w:val="center"/>
          </w:tcPr>
          <w:p w:rsidR="007C4366" w:rsidRPr="00A95B18" w:rsidRDefault="007C4366" w:rsidP="005F2254">
            <w:pPr>
              <w:jc w:val="center"/>
              <w:rPr>
                <w:bCs/>
                <w:sz w:val="20"/>
                <w:szCs w:val="20"/>
                <w:lang w:val="uk-UA"/>
              </w:rPr>
            </w:pPr>
            <w:r w:rsidRPr="00A95B18">
              <w:rPr>
                <w:bCs/>
                <w:sz w:val="20"/>
                <w:szCs w:val="20"/>
                <w:lang w:val="uk-UA"/>
              </w:rPr>
              <w:t>Мітоксантрон ЕБЕВЕ 20 мг у фл</w:t>
            </w:r>
          </w:p>
        </w:tc>
        <w:tc>
          <w:tcPr>
            <w:tcW w:w="1092" w:type="dxa"/>
            <w:vAlign w:val="center"/>
          </w:tcPr>
          <w:p w:rsidR="007C4366" w:rsidRPr="00A95B18" w:rsidRDefault="007C4366" w:rsidP="005F2254">
            <w:pPr>
              <w:jc w:val="center"/>
              <w:rPr>
                <w:sz w:val="20"/>
                <w:szCs w:val="20"/>
                <w:lang w:val="uk-UA"/>
              </w:rPr>
            </w:pPr>
            <w:r w:rsidRPr="00A95B18">
              <w:rPr>
                <w:sz w:val="20"/>
                <w:szCs w:val="20"/>
                <w:lang w:val="uk-UA"/>
              </w:rPr>
              <w:t>фл</w:t>
            </w:r>
          </w:p>
        </w:tc>
        <w:tc>
          <w:tcPr>
            <w:tcW w:w="1296" w:type="dxa"/>
            <w:vAlign w:val="center"/>
          </w:tcPr>
          <w:p w:rsidR="007C4366" w:rsidRPr="00A95B18" w:rsidRDefault="007C4366" w:rsidP="005F2254">
            <w:pPr>
              <w:jc w:val="center"/>
              <w:rPr>
                <w:sz w:val="20"/>
                <w:szCs w:val="20"/>
                <w:lang w:val="uk-UA"/>
              </w:rPr>
            </w:pPr>
            <w:r w:rsidRPr="00A95B18">
              <w:rPr>
                <w:sz w:val="20"/>
                <w:szCs w:val="20"/>
                <w:lang w:val="uk-UA"/>
              </w:rPr>
              <w:t>№2059 від 09.10.2019</w:t>
            </w:r>
          </w:p>
        </w:tc>
        <w:tc>
          <w:tcPr>
            <w:tcW w:w="799" w:type="dxa"/>
            <w:vAlign w:val="center"/>
          </w:tcPr>
          <w:p w:rsidR="007C4366" w:rsidRPr="00A95B18" w:rsidRDefault="007C4366" w:rsidP="005F2254">
            <w:pPr>
              <w:jc w:val="center"/>
              <w:rPr>
                <w:sz w:val="20"/>
                <w:szCs w:val="20"/>
                <w:lang w:val="uk-UA"/>
              </w:rPr>
            </w:pPr>
            <w:r w:rsidRPr="00A95B18">
              <w:rPr>
                <w:sz w:val="20"/>
                <w:szCs w:val="20"/>
                <w:lang w:val="uk-UA"/>
              </w:rPr>
              <w:t>2019</w:t>
            </w:r>
          </w:p>
        </w:tc>
        <w:tc>
          <w:tcPr>
            <w:tcW w:w="2072" w:type="dxa"/>
            <w:vAlign w:val="center"/>
          </w:tcPr>
          <w:p w:rsidR="007C4366" w:rsidRPr="00A95B18" w:rsidRDefault="007C4366" w:rsidP="005F2254">
            <w:pPr>
              <w:jc w:val="center"/>
              <w:rPr>
                <w:sz w:val="20"/>
                <w:szCs w:val="20"/>
                <w:lang w:val="uk-UA"/>
              </w:rPr>
            </w:pPr>
            <w:r w:rsidRPr="00A95B18">
              <w:rPr>
                <w:sz w:val="20"/>
                <w:szCs w:val="20"/>
                <w:lang w:val="uk-UA"/>
              </w:rPr>
              <w:t>К-15075 від 22.10.2019</w:t>
            </w:r>
          </w:p>
        </w:tc>
        <w:tc>
          <w:tcPr>
            <w:tcW w:w="1701" w:type="dxa"/>
            <w:vAlign w:val="center"/>
          </w:tcPr>
          <w:p w:rsidR="007C4366" w:rsidRPr="00A95B18" w:rsidRDefault="007C4366" w:rsidP="005F2254">
            <w:pPr>
              <w:jc w:val="center"/>
              <w:rPr>
                <w:sz w:val="20"/>
                <w:szCs w:val="20"/>
                <w:lang w:val="uk-UA"/>
              </w:rPr>
            </w:pPr>
            <w:r w:rsidRPr="00A95B18">
              <w:rPr>
                <w:sz w:val="20"/>
                <w:szCs w:val="20"/>
                <w:lang w:val="uk-UA"/>
              </w:rPr>
              <w:t>18.12.20</w:t>
            </w:r>
          </w:p>
        </w:tc>
        <w:tc>
          <w:tcPr>
            <w:tcW w:w="1276" w:type="dxa"/>
            <w:vAlign w:val="center"/>
          </w:tcPr>
          <w:p w:rsidR="007C4366" w:rsidRPr="00A95B18" w:rsidRDefault="007C4366" w:rsidP="005F2254">
            <w:pPr>
              <w:jc w:val="center"/>
              <w:rPr>
                <w:sz w:val="20"/>
                <w:szCs w:val="20"/>
                <w:lang w:val="uk-UA"/>
              </w:rPr>
            </w:pPr>
            <w:r w:rsidRPr="00A95B18">
              <w:rPr>
                <w:sz w:val="20"/>
                <w:szCs w:val="20"/>
                <w:lang w:val="uk-UA"/>
              </w:rPr>
              <w:t>10</w:t>
            </w:r>
          </w:p>
        </w:tc>
        <w:tc>
          <w:tcPr>
            <w:tcW w:w="1559" w:type="dxa"/>
            <w:vAlign w:val="center"/>
          </w:tcPr>
          <w:p w:rsidR="007C4366" w:rsidRPr="00A95B18" w:rsidRDefault="007C4366" w:rsidP="005F2254">
            <w:pPr>
              <w:jc w:val="center"/>
              <w:rPr>
                <w:sz w:val="20"/>
                <w:szCs w:val="20"/>
                <w:lang w:val="uk-UA"/>
              </w:rPr>
            </w:pPr>
            <w:r w:rsidRPr="00A95B18">
              <w:rPr>
                <w:sz w:val="20"/>
                <w:szCs w:val="20"/>
                <w:lang w:val="uk-UA"/>
              </w:rPr>
              <w:t>6</w:t>
            </w:r>
          </w:p>
        </w:tc>
        <w:tc>
          <w:tcPr>
            <w:tcW w:w="1560" w:type="dxa"/>
            <w:vAlign w:val="center"/>
          </w:tcPr>
          <w:p w:rsidR="007C4366" w:rsidRPr="00A95B18" w:rsidRDefault="007C4366" w:rsidP="005F2254">
            <w:pPr>
              <w:jc w:val="center"/>
              <w:rPr>
                <w:sz w:val="20"/>
                <w:szCs w:val="20"/>
                <w:lang w:val="uk-UA"/>
              </w:rPr>
            </w:pPr>
            <w:r w:rsidRPr="00A95B18">
              <w:rPr>
                <w:sz w:val="20"/>
                <w:szCs w:val="20"/>
                <w:lang w:val="uk-UA"/>
              </w:rPr>
              <w:t>2</w:t>
            </w:r>
          </w:p>
        </w:tc>
        <w:tc>
          <w:tcPr>
            <w:tcW w:w="1984" w:type="dxa"/>
            <w:vAlign w:val="center"/>
          </w:tcPr>
          <w:p w:rsidR="007C4366" w:rsidRPr="00A95B18" w:rsidRDefault="007C4366" w:rsidP="005F2254">
            <w:pPr>
              <w:jc w:val="center"/>
              <w:rPr>
                <w:sz w:val="20"/>
                <w:szCs w:val="20"/>
                <w:lang w:val="uk-UA"/>
              </w:rPr>
            </w:pPr>
            <w:r w:rsidRPr="00A95B18">
              <w:rPr>
                <w:sz w:val="20"/>
                <w:szCs w:val="20"/>
                <w:lang w:val="uk-UA"/>
              </w:rPr>
              <w:t>2</w:t>
            </w:r>
          </w:p>
        </w:tc>
      </w:tr>
    </w:tbl>
    <w:p w:rsidR="007C4366" w:rsidRPr="00A95B18" w:rsidRDefault="007C4366" w:rsidP="007C4366">
      <w:pPr>
        <w:jc w:val="center"/>
        <w:rPr>
          <w:sz w:val="20"/>
          <w:szCs w:val="20"/>
          <w:lang w:val="uk-UA"/>
        </w:rPr>
      </w:pPr>
    </w:p>
    <w:p w:rsidR="007C4366" w:rsidRPr="00A51BBA" w:rsidRDefault="007C4366" w:rsidP="007C4366">
      <w:pPr>
        <w:jc w:val="center"/>
        <w:rPr>
          <w:sz w:val="28"/>
          <w:szCs w:val="28"/>
          <w:lang w:val="uk-UA"/>
        </w:rPr>
      </w:pPr>
    </w:p>
    <w:p w:rsidR="00B91270" w:rsidRPr="007C4366" w:rsidRDefault="007C4366" w:rsidP="007C4366">
      <w:pPr>
        <w:spacing w:line="300" w:lineRule="exact"/>
        <w:jc w:val="both"/>
      </w:pPr>
      <w:r>
        <w:rPr>
          <w:sz w:val="28"/>
          <w:szCs w:val="28"/>
          <w:lang w:val="uk-UA"/>
        </w:rPr>
        <w:t>Д</w:t>
      </w:r>
      <w:r w:rsidRPr="00A51BBA">
        <w:rPr>
          <w:sz w:val="28"/>
          <w:szCs w:val="28"/>
          <w:lang w:val="uk-UA"/>
        </w:rPr>
        <w:t xml:space="preserve">иректора департаменту </w:t>
      </w:r>
      <w:r w:rsidRPr="00A51BBA">
        <w:rPr>
          <w:sz w:val="28"/>
          <w:szCs w:val="28"/>
          <w:lang w:val="uk-UA"/>
        </w:rPr>
        <w:tab/>
      </w:r>
      <w:r w:rsidRPr="00A51BBA">
        <w:rPr>
          <w:sz w:val="28"/>
          <w:szCs w:val="28"/>
          <w:lang w:val="uk-UA"/>
        </w:rPr>
        <w:tab/>
      </w:r>
      <w:r w:rsidRPr="00A51BBA">
        <w:rPr>
          <w:sz w:val="28"/>
          <w:szCs w:val="28"/>
          <w:lang w:val="uk-UA"/>
        </w:rPr>
        <w:tab/>
      </w:r>
      <w:r w:rsidRPr="00A51BBA">
        <w:rPr>
          <w:sz w:val="28"/>
          <w:szCs w:val="28"/>
          <w:lang w:val="uk-UA"/>
        </w:rPr>
        <w:tab/>
      </w:r>
      <w:r>
        <w:rPr>
          <w:sz w:val="28"/>
          <w:szCs w:val="28"/>
          <w:lang w:val="uk-UA"/>
        </w:rPr>
        <w:tab/>
      </w:r>
      <w:r w:rsidRPr="00A51BBA">
        <w:rPr>
          <w:sz w:val="28"/>
          <w:szCs w:val="28"/>
          <w:lang w:val="uk-UA"/>
        </w:rPr>
        <w:tab/>
      </w:r>
      <w:r>
        <w:rPr>
          <w:sz w:val="28"/>
          <w:szCs w:val="28"/>
          <w:lang w:val="uk-UA"/>
        </w:rPr>
        <w:t>В.М. СЕРДЮК</w:t>
      </w:r>
    </w:p>
    <w:sectPr w:rsidR="00B91270" w:rsidRPr="007C4366" w:rsidSect="007C4366">
      <w:headerReference w:type="even" r:id="rId8"/>
      <w:pgSz w:w="16838" w:h="11906" w:orient="landscape" w:code="9"/>
      <w:pgMar w:top="1134" w:right="567" w:bottom="567"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04B" w:rsidRDefault="00D3304B">
      <w:r>
        <w:separator/>
      </w:r>
    </w:p>
  </w:endnote>
  <w:endnote w:type="continuationSeparator" w:id="0">
    <w:p w:rsidR="00D3304B" w:rsidRDefault="00D3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04B" w:rsidRDefault="00D3304B">
      <w:r>
        <w:separator/>
      </w:r>
    </w:p>
  </w:footnote>
  <w:footnote w:type="continuationSeparator" w:id="0">
    <w:p w:rsidR="00D3304B" w:rsidRDefault="00D33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B6E" w:rsidRDefault="003769F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B3B6E" w:rsidRDefault="00D330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3769F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D3304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366"/>
    <w:rsid w:val="00053D04"/>
    <w:rsid w:val="00157A9B"/>
    <w:rsid w:val="00332129"/>
    <w:rsid w:val="003769FD"/>
    <w:rsid w:val="007C4366"/>
    <w:rsid w:val="00A75366"/>
    <w:rsid w:val="00A82507"/>
    <w:rsid w:val="00A95B18"/>
    <w:rsid w:val="00B91270"/>
    <w:rsid w:val="00D3304B"/>
    <w:rsid w:val="00E16F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FB86"/>
  <w15:chartTrackingRefBased/>
  <w15:docId w15:val="{6E90CD29-E62C-4B26-9150-A5420232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366"/>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C4366"/>
    <w:pPr>
      <w:tabs>
        <w:tab w:val="center" w:pos="4819"/>
        <w:tab w:val="right" w:pos="9639"/>
      </w:tabs>
    </w:pPr>
  </w:style>
  <w:style w:type="character" w:customStyle="1" w:styleId="a4">
    <w:name w:val="Верхній колонтитул Знак"/>
    <w:basedOn w:val="a0"/>
    <w:link w:val="a3"/>
    <w:rsid w:val="007C4366"/>
    <w:rPr>
      <w:rFonts w:ascii="Times New Roman" w:eastAsia="Calibri" w:hAnsi="Times New Roman" w:cs="Times New Roman"/>
      <w:sz w:val="24"/>
      <w:szCs w:val="24"/>
      <w:lang w:val="ru-RU" w:eastAsia="ru-RU"/>
    </w:rPr>
  </w:style>
  <w:style w:type="character" w:styleId="a5">
    <w:name w:val="page number"/>
    <w:basedOn w:val="a0"/>
    <w:rsid w:val="007C4366"/>
    <w:rPr>
      <w:rFonts w:cs="Times New Roman"/>
    </w:rPr>
  </w:style>
  <w:style w:type="paragraph" w:customStyle="1" w:styleId="a6">
    <w:name w:val="Знак Знак Знак Знак"/>
    <w:basedOn w:val="a"/>
    <w:rsid w:val="007C4366"/>
    <w:rPr>
      <w:rFonts w:ascii="Verdana" w:hAnsi="Verdana" w:cs="Verdana"/>
      <w:sz w:val="20"/>
      <w:szCs w:val="20"/>
      <w:lang w:val="en-US" w:eastAsia="en-US"/>
    </w:rPr>
  </w:style>
  <w:style w:type="character" w:customStyle="1" w:styleId="a7">
    <w:name w:val="Основний текст з відступом Знак"/>
    <w:basedOn w:val="a0"/>
    <w:link w:val="a8"/>
    <w:locked/>
    <w:rsid w:val="007C4366"/>
    <w:rPr>
      <w:rFonts w:ascii="Book Antiqua" w:hAnsi="Book Antiqua" w:cs="Book Antiqua"/>
      <w:sz w:val="28"/>
      <w:szCs w:val="28"/>
      <w:lang w:eastAsia="ru-RU"/>
    </w:rPr>
  </w:style>
  <w:style w:type="paragraph" w:styleId="a8">
    <w:name w:val="Body Text Indent"/>
    <w:basedOn w:val="a"/>
    <w:link w:val="a7"/>
    <w:rsid w:val="007C4366"/>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ий текст з відступом Знак1"/>
    <w:basedOn w:val="a0"/>
    <w:uiPriority w:val="99"/>
    <w:semiHidden/>
    <w:rsid w:val="007C4366"/>
    <w:rPr>
      <w:rFonts w:ascii="Times New Roman" w:eastAsia="Calibri" w:hAnsi="Times New Roman" w:cs="Times New Roman"/>
      <w:sz w:val="24"/>
      <w:szCs w:val="24"/>
      <w:lang w:val="ru-RU" w:eastAsia="ru-RU"/>
    </w:rPr>
  </w:style>
  <w:style w:type="paragraph" w:styleId="a9">
    <w:name w:val="Body Text"/>
    <w:basedOn w:val="a"/>
    <w:link w:val="aa"/>
    <w:rsid w:val="007C4366"/>
    <w:pPr>
      <w:spacing w:after="120"/>
    </w:pPr>
  </w:style>
  <w:style w:type="character" w:customStyle="1" w:styleId="aa">
    <w:name w:val="Основний текст Знак"/>
    <w:basedOn w:val="a0"/>
    <w:link w:val="a9"/>
    <w:rsid w:val="007C4366"/>
    <w:rPr>
      <w:rFonts w:ascii="Times New Roman" w:eastAsia="Calibri" w:hAnsi="Times New Roman" w:cs="Times New Roman"/>
      <w:sz w:val="24"/>
      <w:szCs w:val="24"/>
      <w:lang w:val="ru-RU" w:eastAsia="ru-RU"/>
    </w:rPr>
  </w:style>
  <w:style w:type="paragraph" w:customStyle="1" w:styleId="ab">
    <w:name w:val="Знак Знак Знак Знак"/>
    <w:basedOn w:val="a"/>
    <w:rsid w:val="007C4366"/>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3683</Words>
  <Characters>2100</Characters>
  <Application>Microsoft Office Word</Application>
  <DocSecurity>0</DocSecurity>
  <Lines>17</Lines>
  <Paragraphs>11</Paragraphs>
  <ScaleCrop>false</ScaleCrop>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Вороновская Виктория Викторовна</dc:creator>
  <cp:keywords/>
  <dc:description/>
  <cp:lastModifiedBy>Вороновская Виктория Викторовна</cp:lastModifiedBy>
  <cp:revision>6</cp:revision>
  <dcterms:created xsi:type="dcterms:W3CDTF">2019-11-04T11:44:00Z</dcterms:created>
  <dcterms:modified xsi:type="dcterms:W3CDTF">2019-11-06T09:06:00Z</dcterms:modified>
</cp:coreProperties>
</file>